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65CDF301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534273">
              <w:rPr>
                <w:rFonts w:ascii="Arial" w:hAnsi="Arial" w:cs="Arial"/>
              </w:rPr>
              <w:t xml:space="preserve">nacrtu </w:t>
            </w:r>
            <w:r w:rsidR="00EC6B2E" w:rsidRPr="00EC6B2E">
              <w:rPr>
                <w:rFonts w:ascii="Arial" w:hAnsi="Arial" w:cs="Arial"/>
                <w:bCs/>
              </w:rPr>
              <w:t>Godišnjeg provedbenog plana unapređenja zaštite od požara za područje Općine Drnje za 2025. godinu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072EB562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534273">
              <w:rPr>
                <w:rFonts w:ascii="Arial" w:hAnsi="Arial" w:cs="Arial"/>
              </w:rPr>
              <w:t xml:space="preserve"> nacrt </w:t>
            </w:r>
            <w:r w:rsidR="00EC6B2E" w:rsidRPr="00EC6B2E">
              <w:rPr>
                <w:rFonts w:ascii="Arial" w:hAnsi="Arial" w:cs="Arial"/>
                <w:bCs/>
              </w:rPr>
              <w:t>Godišnjeg provedbenog plana unapređenja zaštite od požara za područje Općine Drnje za 2025. godinu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6C192188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3867A571" w:rsidR="00980071" w:rsidRPr="00372214" w:rsidRDefault="0053427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 siječnja 2025.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D91C4C1" w:rsidR="00980071" w:rsidRPr="00372214" w:rsidRDefault="00534273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 veljače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77927C9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19. veljače 2025. g.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534273">
              <w:rPr>
                <w:rFonts w:ascii="Arial" w:hAnsi="Arial" w:cs="Arial"/>
                <w:sz w:val="20"/>
                <w:szCs w:val="20"/>
              </w:rPr>
              <w:t>Trg kralja Tomislava 29, 48322 Drnje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18E5D456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Nataša </w:t>
            </w:r>
            <w:proofErr w:type="spellStart"/>
            <w:r w:rsidR="00534273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  <w:r w:rsidR="0053427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, 048/831-405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68E0EDD5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273">
              <w:rPr>
                <w:rFonts w:ascii="Arial" w:hAnsi="Arial" w:cs="Arial"/>
                <w:sz w:val="20"/>
                <w:szCs w:val="20"/>
              </w:rPr>
              <w:t>20. veljače 2025.g.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www.drnje.hr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534273">
              <w:t xml:space="preserve"> </w:t>
            </w:r>
            <w:hyperlink r:id="rId9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D1C0" w14:textId="77777777" w:rsidR="00541E1A" w:rsidRDefault="00541E1A" w:rsidP="00372214">
      <w:pPr>
        <w:spacing w:after="0" w:line="240" w:lineRule="auto"/>
      </w:pPr>
      <w:r>
        <w:separator/>
      </w:r>
    </w:p>
  </w:endnote>
  <w:endnote w:type="continuationSeparator" w:id="0">
    <w:p w14:paraId="4F7F1591" w14:textId="77777777" w:rsidR="00541E1A" w:rsidRDefault="00541E1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7B47E" w14:textId="77777777" w:rsidR="00541E1A" w:rsidRDefault="00541E1A" w:rsidP="00372214">
      <w:pPr>
        <w:spacing w:after="0" w:line="240" w:lineRule="auto"/>
      </w:pPr>
      <w:r>
        <w:separator/>
      </w:r>
    </w:p>
  </w:footnote>
  <w:footnote w:type="continuationSeparator" w:id="0">
    <w:p w14:paraId="31565A9A" w14:textId="77777777" w:rsidR="00541E1A" w:rsidRDefault="00541E1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63D5E"/>
    <w:rsid w:val="00372214"/>
    <w:rsid w:val="004A040A"/>
    <w:rsid w:val="004A7CC2"/>
    <w:rsid w:val="00534273"/>
    <w:rsid w:val="00541E1A"/>
    <w:rsid w:val="005E3A00"/>
    <w:rsid w:val="005E76B0"/>
    <w:rsid w:val="006B4D8C"/>
    <w:rsid w:val="00980071"/>
    <w:rsid w:val="00A5378C"/>
    <w:rsid w:val="00BA5E52"/>
    <w:rsid w:val="00C62235"/>
    <w:rsid w:val="00D02792"/>
    <w:rsid w:val="00DD0462"/>
    <w:rsid w:val="00DF204A"/>
    <w:rsid w:val="00EC6B2E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4</cp:revision>
  <dcterms:created xsi:type="dcterms:W3CDTF">2022-07-25T07:38:00Z</dcterms:created>
  <dcterms:modified xsi:type="dcterms:W3CDTF">2025-01-20T12:51:00Z</dcterms:modified>
</cp:coreProperties>
</file>