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5EE2DF00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 xml:space="preserve">Programa javnih potreba u </w:t>
            </w:r>
            <w:r w:rsidR="00864944">
              <w:rPr>
                <w:rFonts w:cstheme="minorHAnsi"/>
                <w:b/>
              </w:rPr>
              <w:t>kulturi</w:t>
            </w:r>
            <w:r w:rsidR="005958C8">
              <w:rPr>
                <w:rFonts w:cstheme="minorHAnsi"/>
                <w:b/>
              </w:rPr>
              <w:t xml:space="preserve"> na području Općine Drnje u 202</w:t>
            </w:r>
            <w:r w:rsidR="0018767C">
              <w:rPr>
                <w:rFonts w:cstheme="minorHAnsi"/>
                <w:b/>
              </w:rPr>
              <w:t>6</w:t>
            </w:r>
            <w:r w:rsidR="005958C8">
              <w:rPr>
                <w:rFonts w:cstheme="minorHAnsi"/>
                <w:b/>
              </w:rPr>
              <w:t>. godini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5E9DF9C2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18767C">
              <w:rPr>
                <w:rFonts w:cstheme="minorHAnsi"/>
                <w:b/>
              </w:rPr>
              <w:t>7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573AF7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65CB9FFD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18767C">
              <w:rPr>
                <w:rFonts w:cstheme="minorHAnsi"/>
                <w:b/>
              </w:rPr>
              <w:t>7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573AF7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20ED24E8" w14:textId="77777777" w:rsidR="00864944" w:rsidRPr="0038189B" w:rsidRDefault="00864944" w:rsidP="00864944">
            <w:pPr>
              <w:ind w:firstLine="708"/>
              <w:jc w:val="both"/>
              <w:rPr>
                <w:rFonts w:cs="Arial"/>
              </w:rPr>
            </w:pPr>
            <w:r w:rsidRPr="008E3A66">
              <w:rPr>
                <w:rFonts w:cs="Arial"/>
              </w:rPr>
              <w:t>Člankom</w:t>
            </w:r>
            <w:r>
              <w:rPr>
                <w:rFonts w:cs="Arial"/>
              </w:rPr>
              <w:t xml:space="preserve"> 5. i 6.</w:t>
            </w:r>
            <w:r w:rsidRPr="008E3A66">
              <w:rPr>
                <w:rFonts w:cs="Arial"/>
              </w:rPr>
              <w:t xml:space="preserve"> </w:t>
            </w:r>
            <w:r w:rsidRPr="001C511B">
              <w:rPr>
                <w:rFonts w:cs="Arial"/>
                <w:bCs/>
                <w:lang w:val="pl-PL"/>
              </w:rPr>
              <w:t>Zakona o kulturnim vijećima i financiranju javnih potreba u kulturi ("Narodne novine" broj 83/22)</w:t>
            </w:r>
            <w:r w:rsidRPr="008E3A66">
              <w:rPr>
                <w:rFonts w:cs="Arial"/>
              </w:rPr>
              <w:t xml:space="preserve"> propisano je da </w:t>
            </w:r>
            <w:r>
              <w:rPr>
                <w:rFonts w:cs="Arial"/>
              </w:rPr>
              <w:t>predstavničko tijelo jedinice lokalne i područne (regionalne) samouprave</w:t>
            </w:r>
            <w:r w:rsidRPr="008E3A6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programom utvrđuje javne potrebe u</w:t>
            </w:r>
            <w:r w:rsidRPr="008E3A66">
              <w:rPr>
                <w:rFonts w:cs="Arial"/>
              </w:rPr>
              <w:t xml:space="preserve"> kulturi, te za njihovo provođenje osiguravaju </w:t>
            </w:r>
            <w:r w:rsidRPr="0038189B">
              <w:rPr>
                <w:rFonts w:cs="Arial"/>
              </w:rPr>
              <w:t>sredstva iz svojih proračuna, u skladu sa zakonom.</w:t>
            </w:r>
          </w:p>
          <w:p w14:paraId="44ADAC6D" w14:textId="7128E869" w:rsidR="00864944" w:rsidRDefault="00864944" w:rsidP="00864944">
            <w:pPr>
              <w:ind w:firstLine="708"/>
              <w:jc w:val="both"/>
              <w:rPr>
                <w:rFonts w:cs="Arial"/>
              </w:rPr>
            </w:pPr>
            <w:r w:rsidRPr="0038189B">
              <w:rPr>
                <w:rFonts w:cs="Arial"/>
              </w:rPr>
              <w:t xml:space="preserve">Sukladno odredbama </w:t>
            </w:r>
            <w:r w:rsidRPr="001C511B">
              <w:rPr>
                <w:rFonts w:cs="Arial"/>
                <w:bCs/>
                <w:lang w:val="pl-PL"/>
              </w:rPr>
              <w:t>Zakona o kulturnim vijećima i financiranju javnih potreba u kulturi ("Narodne novine" broj 83/22)</w:t>
            </w:r>
            <w:r w:rsidRPr="0038189B">
              <w:rPr>
                <w:rFonts w:cs="Arial"/>
              </w:rPr>
              <w:t xml:space="preserve"> pripremljen je Nacrt Programa javnih potreba u kulturi </w:t>
            </w:r>
            <w:r>
              <w:rPr>
                <w:rFonts w:cs="Arial"/>
              </w:rPr>
              <w:t>Općine Drnje za 202</w:t>
            </w:r>
            <w:r w:rsidR="0018767C">
              <w:rPr>
                <w:rFonts w:cs="Arial"/>
              </w:rPr>
              <w:t>6</w:t>
            </w:r>
            <w:r>
              <w:rPr>
                <w:rFonts w:cs="Arial"/>
              </w:rPr>
              <w:t>.g.</w:t>
            </w:r>
          </w:p>
          <w:p w14:paraId="78054EE8" w14:textId="72196E67" w:rsidR="00F73F8B" w:rsidRPr="00F73F8B" w:rsidRDefault="00F73F8B" w:rsidP="00864944">
            <w:pPr>
              <w:ind w:firstLine="708"/>
              <w:jc w:val="both"/>
              <w:rPr>
                <w:rFonts w:cs="Arial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nacrtom </w:t>
            </w:r>
            <w:r>
              <w:rPr>
                <w:rFonts w:eastAsia="Times New Roman" w:cstheme="minorHAnsi"/>
              </w:rPr>
              <w:t>Programa javnih potreba u kulturi na području Općine Drnje u 2026. godini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>
              <w:rPr>
                <w:rFonts w:eastAsia="Times New Roman" w:cstheme="minorHAnsi"/>
              </w:rPr>
              <w:t>Programa javnih potreba u kulturi na području Općine Drnje u 2026. godini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  <w:p w14:paraId="265AF862" w14:textId="5C0F1E4A" w:rsidR="005E4A45" w:rsidRPr="00955073" w:rsidRDefault="005E4A45" w:rsidP="007E41EA">
            <w:pPr>
              <w:ind w:firstLine="709"/>
              <w:jc w:val="both"/>
              <w:rPr>
                <w:rFonts w:cstheme="minorHAnsi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639428FD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18767C">
        <w:rPr>
          <w:rFonts w:cstheme="minorHAnsi"/>
          <w:b/>
        </w:rPr>
        <w:t>7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143A71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5958C8">
        <w:rPr>
          <w:rFonts w:cstheme="minorHAnsi"/>
        </w:rPr>
        <w:t xml:space="preserve">Programa javnih potreba u </w:t>
      </w:r>
      <w:r w:rsidR="00864944">
        <w:rPr>
          <w:rFonts w:cstheme="minorHAnsi"/>
        </w:rPr>
        <w:t>kulturi</w:t>
      </w:r>
      <w:r w:rsidR="005958C8">
        <w:rPr>
          <w:rFonts w:cstheme="minorHAnsi"/>
        </w:rPr>
        <w:t xml:space="preserve"> na području Općine Drnje u 202</w:t>
      </w:r>
      <w:r w:rsidR="0018767C">
        <w:rPr>
          <w:rFonts w:cstheme="minorHAnsi"/>
        </w:rPr>
        <w:t>6</w:t>
      </w:r>
      <w:r w:rsidR="005958C8">
        <w:rPr>
          <w:rFonts w:cstheme="minorHAnsi"/>
        </w:rPr>
        <w:t>. godini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6" w:history="1">
        <w:r w:rsidR="0018767C" w:rsidRPr="007A1600">
          <w:rPr>
            <w:rStyle w:val="Hiperveza"/>
            <w:rFonts w:cstheme="minorHAnsi"/>
          </w:rPr>
          <w:t>opcinadrnje@gmail.com</w:t>
        </w:r>
      </w:hyperlink>
      <w:r w:rsidR="0018767C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A3EC6E9" w14:textId="32C56919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5958C8" w:rsidRPr="00955073">
        <w:rPr>
          <w:rFonts w:cstheme="minorHAnsi"/>
        </w:rPr>
        <w:t>nacrt</w:t>
      </w:r>
      <w:r w:rsidR="005958C8" w:rsidRPr="00955073">
        <w:rPr>
          <w:rFonts w:cstheme="minorHAnsi"/>
          <w:b/>
        </w:rPr>
        <w:t xml:space="preserve"> </w:t>
      </w:r>
      <w:r w:rsidR="005958C8">
        <w:rPr>
          <w:rFonts w:cstheme="minorHAnsi"/>
        </w:rPr>
        <w:t xml:space="preserve">Programa javnih potreba u </w:t>
      </w:r>
      <w:r w:rsidR="00864944">
        <w:rPr>
          <w:rFonts w:cstheme="minorHAnsi"/>
        </w:rPr>
        <w:t>kulturi</w:t>
      </w:r>
      <w:r w:rsidR="005958C8">
        <w:rPr>
          <w:rFonts w:cstheme="minorHAnsi"/>
        </w:rPr>
        <w:t xml:space="preserve"> na području Općine Drnje u 202</w:t>
      </w:r>
      <w:r w:rsidR="0018767C">
        <w:rPr>
          <w:rFonts w:cstheme="minorHAnsi"/>
        </w:rPr>
        <w:t>6</w:t>
      </w:r>
      <w:r w:rsidR="005958C8">
        <w:rPr>
          <w:rFonts w:cstheme="minorHAnsi"/>
        </w:rPr>
        <w:t>. godini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571AB0BB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18767C">
        <w:rPr>
          <w:rFonts w:cstheme="minorHAnsi"/>
        </w:rPr>
        <w:t>5</w:t>
      </w:r>
      <w:r>
        <w:rPr>
          <w:rFonts w:cstheme="minorHAnsi"/>
        </w:rPr>
        <w:t>-01/</w:t>
      </w:r>
      <w:r w:rsidR="009453A3">
        <w:rPr>
          <w:rFonts w:cstheme="minorHAnsi"/>
        </w:rPr>
        <w:t>1</w:t>
      </w:r>
      <w:r w:rsidR="0018767C">
        <w:rPr>
          <w:rFonts w:cstheme="minorHAnsi"/>
        </w:rPr>
        <w:t>0</w:t>
      </w:r>
    </w:p>
    <w:p w14:paraId="2BEF0682" w14:textId="70FEFC3D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18767C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000AA717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18767C">
        <w:rPr>
          <w:rFonts w:cstheme="minorHAnsi"/>
        </w:rPr>
        <w:t>7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18767C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B0A5" w14:textId="77777777" w:rsidR="00D5040A" w:rsidRDefault="00D5040A" w:rsidP="00A04D02">
      <w:pPr>
        <w:spacing w:after="0" w:line="240" w:lineRule="auto"/>
      </w:pPr>
      <w:r>
        <w:separator/>
      </w:r>
    </w:p>
  </w:endnote>
  <w:endnote w:type="continuationSeparator" w:id="0">
    <w:p w14:paraId="768AA070" w14:textId="77777777" w:rsidR="00D5040A" w:rsidRDefault="00D5040A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BC88" w14:textId="77777777" w:rsidR="00D5040A" w:rsidRDefault="00D5040A" w:rsidP="00A04D02">
      <w:pPr>
        <w:spacing w:after="0" w:line="240" w:lineRule="auto"/>
      </w:pPr>
      <w:r>
        <w:separator/>
      </w:r>
    </w:p>
  </w:footnote>
  <w:footnote w:type="continuationSeparator" w:id="0">
    <w:p w14:paraId="1BFA6664" w14:textId="77777777" w:rsidR="00D5040A" w:rsidRDefault="00D5040A" w:rsidP="00A04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012F"/>
    <w:rsid w:val="00041DB7"/>
    <w:rsid w:val="000718EF"/>
    <w:rsid w:val="000728CE"/>
    <w:rsid w:val="000964DE"/>
    <w:rsid w:val="000F472C"/>
    <w:rsid w:val="00100EAD"/>
    <w:rsid w:val="00103143"/>
    <w:rsid w:val="00112E56"/>
    <w:rsid w:val="00125BB5"/>
    <w:rsid w:val="00143A71"/>
    <w:rsid w:val="0018767C"/>
    <w:rsid w:val="001B0993"/>
    <w:rsid w:val="001C1D26"/>
    <w:rsid w:val="00212A19"/>
    <w:rsid w:val="00231B49"/>
    <w:rsid w:val="00250965"/>
    <w:rsid w:val="00261336"/>
    <w:rsid w:val="002713BA"/>
    <w:rsid w:val="002B1374"/>
    <w:rsid w:val="00306A1E"/>
    <w:rsid w:val="0033163B"/>
    <w:rsid w:val="003319B1"/>
    <w:rsid w:val="00350452"/>
    <w:rsid w:val="003802B0"/>
    <w:rsid w:val="00392788"/>
    <w:rsid w:val="003A2571"/>
    <w:rsid w:val="003A6FA5"/>
    <w:rsid w:val="003B72F8"/>
    <w:rsid w:val="00430E84"/>
    <w:rsid w:val="00435758"/>
    <w:rsid w:val="00481772"/>
    <w:rsid w:val="00487ED3"/>
    <w:rsid w:val="004A7C46"/>
    <w:rsid w:val="004F3099"/>
    <w:rsid w:val="005430CB"/>
    <w:rsid w:val="00573AF7"/>
    <w:rsid w:val="005958C8"/>
    <w:rsid w:val="005E4A45"/>
    <w:rsid w:val="005E5A78"/>
    <w:rsid w:val="00616F2A"/>
    <w:rsid w:val="00652D95"/>
    <w:rsid w:val="00666DFB"/>
    <w:rsid w:val="006733BA"/>
    <w:rsid w:val="00687D54"/>
    <w:rsid w:val="006A5796"/>
    <w:rsid w:val="006D5772"/>
    <w:rsid w:val="006F366A"/>
    <w:rsid w:val="00720F6B"/>
    <w:rsid w:val="00731B92"/>
    <w:rsid w:val="0078094A"/>
    <w:rsid w:val="00790F46"/>
    <w:rsid w:val="007A1A68"/>
    <w:rsid w:val="007A35CC"/>
    <w:rsid w:val="007A667D"/>
    <w:rsid w:val="007E41EA"/>
    <w:rsid w:val="007E5532"/>
    <w:rsid w:val="007F5F59"/>
    <w:rsid w:val="008004BC"/>
    <w:rsid w:val="008104D2"/>
    <w:rsid w:val="00812F65"/>
    <w:rsid w:val="00824142"/>
    <w:rsid w:val="00850F78"/>
    <w:rsid w:val="00864944"/>
    <w:rsid w:val="00866D7E"/>
    <w:rsid w:val="008769EF"/>
    <w:rsid w:val="00880DE2"/>
    <w:rsid w:val="008846E7"/>
    <w:rsid w:val="008937D3"/>
    <w:rsid w:val="008D0FA1"/>
    <w:rsid w:val="008F19F7"/>
    <w:rsid w:val="009350F5"/>
    <w:rsid w:val="009453A3"/>
    <w:rsid w:val="0094562D"/>
    <w:rsid w:val="00955073"/>
    <w:rsid w:val="0098587B"/>
    <w:rsid w:val="009A527D"/>
    <w:rsid w:val="009D2162"/>
    <w:rsid w:val="00A005C3"/>
    <w:rsid w:val="00A04D02"/>
    <w:rsid w:val="00A05413"/>
    <w:rsid w:val="00A267C2"/>
    <w:rsid w:val="00A434B8"/>
    <w:rsid w:val="00A47F3C"/>
    <w:rsid w:val="00A862DF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C3DDE"/>
    <w:rsid w:val="00CD1751"/>
    <w:rsid w:val="00D23F86"/>
    <w:rsid w:val="00D25A45"/>
    <w:rsid w:val="00D27CD4"/>
    <w:rsid w:val="00D30632"/>
    <w:rsid w:val="00D33828"/>
    <w:rsid w:val="00D5040A"/>
    <w:rsid w:val="00D54CF2"/>
    <w:rsid w:val="00D865DB"/>
    <w:rsid w:val="00D87A14"/>
    <w:rsid w:val="00D9176B"/>
    <w:rsid w:val="00DB4309"/>
    <w:rsid w:val="00DE7767"/>
    <w:rsid w:val="00DF139D"/>
    <w:rsid w:val="00E628E5"/>
    <w:rsid w:val="00E71844"/>
    <w:rsid w:val="00E777F7"/>
    <w:rsid w:val="00EA4D12"/>
    <w:rsid w:val="00EB7B41"/>
    <w:rsid w:val="00EE4022"/>
    <w:rsid w:val="00EE4E59"/>
    <w:rsid w:val="00F068BB"/>
    <w:rsid w:val="00F3194F"/>
    <w:rsid w:val="00F3739A"/>
    <w:rsid w:val="00F4071B"/>
    <w:rsid w:val="00F52895"/>
    <w:rsid w:val="00F52D45"/>
    <w:rsid w:val="00F6430F"/>
    <w:rsid w:val="00F73F8B"/>
    <w:rsid w:val="00F915BA"/>
    <w:rsid w:val="00F92F2A"/>
    <w:rsid w:val="00FA1726"/>
    <w:rsid w:val="00FA7D90"/>
    <w:rsid w:val="00FC4738"/>
    <w:rsid w:val="00FD5061"/>
    <w:rsid w:val="00FD79F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18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drnj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15</cp:revision>
  <cp:lastPrinted>2025-10-27T11:48:00Z</cp:lastPrinted>
  <dcterms:created xsi:type="dcterms:W3CDTF">2022-11-08T11:50:00Z</dcterms:created>
  <dcterms:modified xsi:type="dcterms:W3CDTF">2025-10-27T11:50:00Z</dcterms:modified>
</cp:coreProperties>
</file>