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07E93" w14:textId="5CD7D92E" w:rsidR="005B0986" w:rsidRPr="00E96086" w:rsidRDefault="005B0986" w:rsidP="00B5538A">
      <w:pPr>
        <w:pStyle w:val="Caption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9"/>
        <w:gridCol w:w="5081"/>
      </w:tblGrid>
      <w:tr w:rsidR="005B0986" w:rsidRPr="00B5538A" w14:paraId="26EE7B2F" w14:textId="77777777" w:rsidTr="00941D1C">
        <w:trPr>
          <w:trHeight w:val="719"/>
        </w:trPr>
        <w:tc>
          <w:tcPr>
            <w:tcW w:w="9243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43915421" w14:textId="77777777" w:rsidR="005B0986" w:rsidRPr="00B5538A" w:rsidRDefault="005B0986" w:rsidP="00E96086">
            <w:pPr>
              <w:spacing w:before="120"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5538A">
              <w:rPr>
                <w:rFonts w:cstheme="minorHAnsi"/>
                <w:b/>
                <w:bCs/>
                <w:sz w:val="24"/>
                <w:szCs w:val="24"/>
              </w:rPr>
              <w:t>IZVJEŠĆE O SAVJETOVANJU S JAVNOŠĆU</w:t>
            </w:r>
          </w:p>
          <w:p w14:paraId="17579B8A" w14:textId="48E067AA" w:rsidR="005B0986" w:rsidRPr="00B5538A" w:rsidRDefault="005B0986" w:rsidP="00941D1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5538A">
              <w:rPr>
                <w:rFonts w:cstheme="minorHAnsi"/>
                <w:b/>
                <w:bCs/>
                <w:sz w:val="24"/>
                <w:szCs w:val="24"/>
              </w:rPr>
              <w:t xml:space="preserve">U POSTUPKU DONOŠENJA </w:t>
            </w:r>
            <w:r w:rsidR="00D24092" w:rsidRPr="00D24092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844626" w:rsidRPr="00844626">
              <w:rPr>
                <w:rFonts w:cstheme="minorHAnsi"/>
                <w:b/>
              </w:rPr>
              <w:t>O DONOŠENJU PLANA DJELOVANJA U  PODRUČJU PRIRODNIH NEPOGODA OPĆINE DRNJE ZA 2026. GODINU</w:t>
            </w:r>
          </w:p>
          <w:p w14:paraId="16F6A96B" w14:textId="6CD23BD4" w:rsidR="005B0986" w:rsidRPr="00B5538A" w:rsidRDefault="005B0986" w:rsidP="00941D1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5538A">
              <w:rPr>
                <w:rFonts w:cstheme="minorHAnsi"/>
                <w:b/>
                <w:bCs/>
                <w:sz w:val="24"/>
                <w:szCs w:val="24"/>
              </w:rPr>
              <w:t xml:space="preserve">Nositelj izrade izvješća: </w:t>
            </w:r>
            <w:r w:rsidR="007D0FE0" w:rsidRPr="00B5538A">
              <w:rPr>
                <w:rFonts w:cstheme="minorHAnsi"/>
                <w:b/>
                <w:bCs/>
                <w:sz w:val="24"/>
                <w:szCs w:val="24"/>
              </w:rPr>
              <w:t>Jedinstveni upravni odjel Općine Drnje</w:t>
            </w:r>
          </w:p>
          <w:p w14:paraId="73E4ADDA" w14:textId="66485BFD" w:rsidR="005B0986" w:rsidRPr="00B5538A" w:rsidRDefault="007D0FE0" w:rsidP="00E96086">
            <w:pPr>
              <w:spacing w:after="12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5538A">
              <w:rPr>
                <w:rFonts w:cstheme="minorHAnsi"/>
                <w:b/>
                <w:bCs/>
                <w:sz w:val="24"/>
                <w:szCs w:val="24"/>
              </w:rPr>
              <w:t xml:space="preserve">Drnje, </w:t>
            </w:r>
            <w:r w:rsidR="00D24092"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="00844626">
              <w:rPr>
                <w:rFonts w:cstheme="minorHAnsi"/>
                <w:b/>
                <w:bCs/>
                <w:sz w:val="24"/>
                <w:szCs w:val="24"/>
              </w:rPr>
              <w:t>7</w:t>
            </w:r>
            <w:r w:rsidRPr="00B5538A">
              <w:rPr>
                <w:rFonts w:cstheme="minorHAnsi"/>
                <w:b/>
                <w:bCs/>
                <w:sz w:val="24"/>
                <w:szCs w:val="24"/>
              </w:rPr>
              <w:t xml:space="preserve">. </w:t>
            </w:r>
            <w:r w:rsidR="00844626">
              <w:rPr>
                <w:rFonts w:cstheme="minorHAnsi"/>
                <w:b/>
                <w:bCs/>
                <w:sz w:val="24"/>
                <w:szCs w:val="24"/>
              </w:rPr>
              <w:t>listopada</w:t>
            </w:r>
            <w:r w:rsidRPr="00B5538A">
              <w:rPr>
                <w:rFonts w:cstheme="minorHAnsi"/>
                <w:b/>
                <w:bCs/>
                <w:sz w:val="24"/>
                <w:szCs w:val="24"/>
              </w:rPr>
              <w:t xml:space="preserve"> 2025.</w:t>
            </w:r>
          </w:p>
        </w:tc>
      </w:tr>
      <w:tr w:rsidR="005B0986" w:rsidRPr="00B5538A" w14:paraId="42ACF8A7" w14:textId="77777777" w:rsidTr="00E96086">
        <w:trPr>
          <w:trHeight w:val="777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5F87EA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akta za koji je provedeno savjetovanje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91EEE68" w14:textId="253D1968" w:rsidR="005B0986" w:rsidRPr="00710052" w:rsidRDefault="007D0FE0" w:rsidP="00710052">
            <w:pPr>
              <w:spacing w:after="0"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B5538A">
              <w:rPr>
                <w:rFonts w:cstheme="minorHAnsi"/>
                <w:bCs/>
                <w:sz w:val="24"/>
                <w:szCs w:val="24"/>
              </w:rPr>
              <w:t xml:space="preserve">Nacrt </w:t>
            </w:r>
            <w:r w:rsidR="00D24092" w:rsidRPr="00D24092">
              <w:rPr>
                <w:rFonts w:cstheme="minorHAnsi"/>
                <w:sz w:val="24"/>
                <w:szCs w:val="24"/>
              </w:rPr>
              <w:t xml:space="preserve"> </w:t>
            </w:r>
            <w:r w:rsidR="00844626">
              <w:rPr>
                <w:rFonts w:cstheme="minorHAnsi"/>
                <w:bCs/>
              </w:rPr>
              <w:t xml:space="preserve">Odluke </w:t>
            </w:r>
            <w:r w:rsidR="00844626" w:rsidRPr="00A112DE">
              <w:rPr>
                <w:rFonts w:cstheme="minorHAnsi"/>
                <w:bCs/>
              </w:rPr>
              <w:t>o donošenju Plana djelovanja u  području prirodnih nepogoda Općine Drnje za 2026. godinu</w:t>
            </w:r>
          </w:p>
        </w:tc>
      </w:tr>
      <w:tr w:rsidR="005B0986" w:rsidRPr="00B5538A" w14:paraId="32B68336" w14:textId="77777777" w:rsidTr="00E96086">
        <w:trPr>
          <w:trHeight w:val="831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0CBF597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tijela nadležnog za izradu nacrta / provedbu savjetovanja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B9949F2" w14:textId="61DD2D1F" w:rsidR="005B0986" w:rsidRPr="00B5538A" w:rsidRDefault="007D0FE0" w:rsidP="00E96086">
            <w:pPr>
              <w:spacing w:beforeLines="60" w:before="144" w:afterLines="60" w:after="144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5538A">
              <w:rPr>
                <w:rFonts w:cstheme="minorHAnsi"/>
                <w:bCs/>
                <w:sz w:val="24"/>
                <w:szCs w:val="24"/>
              </w:rPr>
              <w:t>Jedinstveni upravni odjel</w:t>
            </w:r>
          </w:p>
        </w:tc>
      </w:tr>
      <w:tr w:rsidR="005B0986" w:rsidRPr="00B5538A" w14:paraId="66B0CA38" w14:textId="77777777" w:rsidTr="00DB30CE">
        <w:trPr>
          <w:trHeight w:val="2111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auto"/>
              <w:right w:val="single" w:sz="4" w:space="0" w:color="365F91"/>
            </w:tcBorders>
            <w:vAlign w:val="center"/>
          </w:tcPr>
          <w:p w14:paraId="1ED479BC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Razlozi za donošenje akta i ciljevi koji se njime žele postići uz sažetak ključnih pitanja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0D171F4" w14:textId="1A336624" w:rsidR="00844626" w:rsidRPr="00844626" w:rsidRDefault="00844626" w:rsidP="00844626">
            <w:pPr>
              <w:widowControl w:val="0"/>
              <w:autoSpaceDE w:val="0"/>
              <w:autoSpaceDN w:val="0"/>
              <w:ind w:left="2" w:right="274"/>
              <w:jc w:val="both"/>
              <w:rPr>
                <w:rFonts w:eastAsia="Times New Roman" w:cstheme="minorHAnsi"/>
                <w:b/>
                <w:bCs/>
              </w:rPr>
            </w:pPr>
            <w:r w:rsidRPr="00A112DE">
              <w:rPr>
                <w:rFonts w:eastAsia="Cambria" w:cstheme="minorHAnsi"/>
              </w:rPr>
              <w:t>Pravna</w:t>
            </w:r>
            <w:r w:rsidRPr="00A112DE">
              <w:rPr>
                <w:rFonts w:eastAsia="Cambria" w:cstheme="minorHAnsi"/>
                <w:spacing w:val="-14"/>
              </w:rPr>
              <w:t xml:space="preserve"> </w:t>
            </w:r>
            <w:r w:rsidRPr="00A112DE">
              <w:rPr>
                <w:rFonts w:eastAsia="Cambria" w:cstheme="minorHAnsi"/>
              </w:rPr>
              <w:t>osnova</w:t>
            </w:r>
            <w:r w:rsidRPr="00A112DE">
              <w:rPr>
                <w:rFonts w:eastAsia="Cambria" w:cstheme="minorHAnsi"/>
                <w:spacing w:val="-14"/>
              </w:rPr>
              <w:t xml:space="preserve"> </w:t>
            </w:r>
            <w:r w:rsidRPr="00A112DE">
              <w:rPr>
                <w:rFonts w:eastAsia="Cambria" w:cstheme="minorHAnsi"/>
              </w:rPr>
              <w:t>za</w:t>
            </w:r>
            <w:r w:rsidRPr="00A112DE">
              <w:rPr>
                <w:rFonts w:eastAsia="Cambria" w:cstheme="minorHAnsi"/>
                <w:spacing w:val="-14"/>
              </w:rPr>
              <w:t xml:space="preserve"> </w:t>
            </w:r>
            <w:r w:rsidRPr="00A112DE">
              <w:rPr>
                <w:rFonts w:eastAsia="Cambria" w:cstheme="minorHAnsi"/>
              </w:rPr>
              <w:t>donošenje</w:t>
            </w:r>
            <w:r w:rsidRPr="00A112DE">
              <w:rPr>
                <w:rFonts w:eastAsia="Cambria" w:cstheme="minorHAnsi"/>
                <w:spacing w:val="-13"/>
              </w:rPr>
              <w:t xml:space="preserve"> </w:t>
            </w:r>
            <w:r w:rsidRPr="00A112DE">
              <w:rPr>
                <w:rFonts w:eastAsia="Cambria" w:cstheme="minorHAnsi"/>
              </w:rPr>
              <w:t>ove</w:t>
            </w:r>
            <w:r w:rsidRPr="00A112DE">
              <w:rPr>
                <w:rFonts w:eastAsia="Cambria" w:cstheme="minorHAnsi"/>
                <w:spacing w:val="-14"/>
              </w:rPr>
              <w:t xml:space="preserve"> </w:t>
            </w:r>
            <w:r w:rsidRPr="00A112DE">
              <w:rPr>
                <w:rFonts w:eastAsia="Cambria" w:cstheme="minorHAnsi"/>
              </w:rPr>
              <w:t>Odluke</w:t>
            </w:r>
            <w:r w:rsidRPr="00A112DE">
              <w:rPr>
                <w:rFonts w:eastAsia="Cambria" w:cstheme="minorHAnsi"/>
                <w:spacing w:val="-14"/>
              </w:rPr>
              <w:t xml:space="preserve"> </w:t>
            </w:r>
            <w:r w:rsidRPr="00A112DE">
              <w:rPr>
                <w:rFonts w:eastAsia="Cambria" w:cstheme="minorHAnsi"/>
              </w:rPr>
              <w:t>sadržana</w:t>
            </w:r>
            <w:r w:rsidRPr="00A112DE">
              <w:rPr>
                <w:rFonts w:eastAsia="Cambria" w:cstheme="minorHAnsi"/>
                <w:spacing w:val="-11"/>
              </w:rPr>
              <w:t xml:space="preserve"> </w:t>
            </w:r>
            <w:r w:rsidRPr="00A112DE">
              <w:rPr>
                <w:rFonts w:eastAsia="Cambria" w:cstheme="minorHAnsi"/>
              </w:rPr>
              <w:t>je</w:t>
            </w:r>
            <w:r w:rsidRPr="00A112DE">
              <w:rPr>
                <w:rFonts w:eastAsia="Cambria" w:cstheme="minorHAnsi"/>
                <w:spacing w:val="26"/>
              </w:rPr>
              <w:t xml:space="preserve"> </w:t>
            </w:r>
            <w:r w:rsidRPr="00A112DE">
              <w:rPr>
                <w:rFonts w:eastAsia="Cambria" w:cstheme="minorHAnsi"/>
              </w:rPr>
              <w:t>u</w:t>
            </w:r>
            <w:r w:rsidRPr="00A112DE">
              <w:rPr>
                <w:rFonts w:eastAsia="Cambria" w:cstheme="minorHAnsi"/>
                <w:spacing w:val="-14"/>
              </w:rPr>
              <w:t xml:space="preserve"> </w:t>
            </w:r>
            <w:r w:rsidRPr="00A112DE">
              <w:rPr>
                <w:rFonts w:eastAsia="Cambria" w:cstheme="minorHAnsi"/>
              </w:rPr>
              <w:t xml:space="preserve">čl. 17 Zakona o ublažavanju i uklanjanju posljedica prirodnih nepogoda („Narodne novine“ broj 16/19) </w:t>
            </w:r>
            <w:r w:rsidRPr="00A112DE">
              <w:rPr>
                <w:rFonts w:eastAsia="Cambria" w:cstheme="minorHAnsi"/>
                <w:spacing w:val="-10"/>
              </w:rPr>
              <w:t xml:space="preserve"> </w:t>
            </w:r>
            <w:r w:rsidRPr="00A112DE">
              <w:rPr>
                <w:rFonts w:eastAsia="Cambria" w:cstheme="minorHAnsi"/>
              </w:rPr>
              <w:t>i čl. 30 Statuta Općine Drnje („Službeni glasnik Koprivničko-križevačke županije“ broj 5/14, 3/18, 5/20, 4/21 i 9/21. – pročišćeni tekst).</w:t>
            </w:r>
          </w:p>
          <w:p w14:paraId="0E0D79A8" w14:textId="77777777" w:rsidR="00844626" w:rsidRPr="00A112DE" w:rsidRDefault="00844626" w:rsidP="00844626">
            <w:pPr>
              <w:spacing w:after="100" w:afterAutospacing="1"/>
              <w:jc w:val="both"/>
              <w:rPr>
                <w:rFonts w:eastAsia="Times New Roman" w:cstheme="minorHAnsi"/>
                <w:b/>
                <w:i/>
                <w:sz w:val="24"/>
                <w:szCs w:val="24"/>
              </w:rPr>
            </w:pPr>
            <w:r w:rsidRPr="00A112DE">
              <w:rPr>
                <w:rFonts w:eastAsia="Times New Roman" w:cstheme="minorHAnsi"/>
                <w:sz w:val="24"/>
                <w:szCs w:val="24"/>
              </w:rPr>
              <w:t>Nacrtom prijedloga  Plana djelovanja u području prirodnih nepogoda za 2026. za područje Općine Drnje određuju se mjere i postupanje kod djelomične sanacije šteta od prirodnih nepogoda. Plan djelovanja sadrži popis mjera i nositelja mjera u slučaju nastajanja prirodne nepogode, procjene osiguranja opreme i drugih sredstava za zaštitu i sprječavanje stradanja imovine, gospodarskih funkcija i stradanja stanovništva, kao i sve druge mjere koje uključuju suradnju s nadležnim tijelima iz Zakona i/ili drugih tijela, znanstvenih ustanova i stručnjaka za područje prirodnih nepogoda. Novi Godišnji plan djelovanja  predlaže se  jer Zakon o ublažavanju i uklanjanju posljedica prirodnih nepogoda („NN“, br. 16/19) definira potrebu donošenja Plana djelovanja u području prirodnih nepogoda do 30. studenog tekuće godine za sljedeću kalendarsku godinu.</w:t>
            </w:r>
          </w:p>
          <w:p w14:paraId="3600D79B" w14:textId="2194DD25" w:rsidR="00844626" w:rsidRPr="00A112DE" w:rsidRDefault="00844626" w:rsidP="00844626">
            <w:pPr>
              <w:spacing w:after="100" w:afterAutospacing="1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A112DE">
              <w:rPr>
                <w:rFonts w:eastAsia="Times New Roman" w:cstheme="minorHAnsi"/>
                <w:sz w:val="24"/>
                <w:szCs w:val="24"/>
              </w:rPr>
              <w:t xml:space="preserve">Svrha </w:t>
            </w:r>
            <w:r>
              <w:rPr>
                <w:rFonts w:eastAsia="Times New Roman" w:cstheme="minorHAnsi"/>
                <w:sz w:val="24"/>
                <w:szCs w:val="24"/>
              </w:rPr>
              <w:t>P</w:t>
            </w:r>
            <w:r w:rsidRPr="00A112DE">
              <w:rPr>
                <w:rFonts w:eastAsia="Times New Roman" w:cstheme="minorHAnsi"/>
                <w:sz w:val="24"/>
                <w:szCs w:val="24"/>
              </w:rPr>
              <w:t xml:space="preserve">lana djelovanja u području prirodnih nepogoda za područje Općine Drnje za 2026. godinu je prikaz specifičnosti prirodnih nepogoda na području Općine Drnje, kako bi se stanovništvo uputilo na primjene mjera sprečavanja nepogoda </w:t>
            </w:r>
            <w:r w:rsidRPr="00A112DE">
              <w:rPr>
                <w:rFonts w:eastAsia="Times New Roman" w:cstheme="minorHAnsi"/>
                <w:sz w:val="24"/>
                <w:szCs w:val="24"/>
              </w:rPr>
              <w:lastRenderedPageBreak/>
              <w:t xml:space="preserve">ili ublažavanja njihovih posljedica. Isto tako planom su evidentirane moguće prirodne nepogode na području Općine Drnje. </w:t>
            </w:r>
          </w:p>
          <w:p w14:paraId="584EEB96" w14:textId="7C0778E3" w:rsidR="00D24092" w:rsidRPr="00D24092" w:rsidRDefault="00844626" w:rsidP="00D24092">
            <w:pPr>
              <w:spacing w:after="100" w:afterAutospacing="1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A112DE">
              <w:rPr>
                <w:rFonts w:eastAsia="Times New Roman" w:cstheme="minorHAnsi"/>
                <w:sz w:val="24"/>
                <w:szCs w:val="24"/>
              </w:rPr>
              <w:t xml:space="preserve">Cilj provođenja savjetovanja sa javnošću je upoznavanje javnosti s nacrtom </w:t>
            </w:r>
            <w:r>
              <w:rPr>
                <w:rFonts w:eastAsia="Times New Roman" w:cstheme="minorHAnsi"/>
                <w:sz w:val="24"/>
                <w:szCs w:val="24"/>
              </w:rPr>
              <w:t>P</w:t>
            </w:r>
            <w:r w:rsidRPr="00A112DE">
              <w:rPr>
                <w:rFonts w:eastAsia="Times New Roman" w:cstheme="minorHAnsi"/>
                <w:sz w:val="24"/>
                <w:szCs w:val="24"/>
              </w:rPr>
              <w:t xml:space="preserve">lana djelovanja  u području prirodnih nepogoda za područje Općine Drnje za 2026. godinu, dobivanje prijedloga i mišljenja te prihvaćanje zakonitih i stručno utemeljenih prijedloga i mišljenja s obzirom da se nacrt </w:t>
            </w:r>
            <w:r>
              <w:rPr>
                <w:rFonts w:eastAsia="Times New Roman" w:cstheme="minorHAnsi"/>
                <w:sz w:val="24"/>
                <w:szCs w:val="24"/>
              </w:rPr>
              <w:t>P</w:t>
            </w:r>
            <w:r w:rsidRPr="00A112DE">
              <w:rPr>
                <w:rFonts w:eastAsia="Times New Roman" w:cstheme="minorHAnsi"/>
                <w:sz w:val="24"/>
                <w:szCs w:val="24"/>
              </w:rPr>
              <w:t>lana u području prirodnih nepogoda za 2026.godinu je od interesa za građane.</w:t>
            </w:r>
          </w:p>
        </w:tc>
      </w:tr>
      <w:tr w:rsidR="005B0986" w:rsidRPr="00B5538A" w14:paraId="366C5695" w14:textId="77777777" w:rsidTr="00E96086">
        <w:trPr>
          <w:trHeight w:val="525"/>
        </w:trPr>
        <w:tc>
          <w:tcPr>
            <w:tcW w:w="4077" w:type="dxa"/>
            <w:tcBorders>
              <w:top w:val="single" w:sz="4" w:space="0" w:color="auto"/>
              <w:left w:val="single" w:sz="4" w:space="0" w:color="365F91"/>
              <w:bottom w:val="single" w:sz="4" w:space="0" w:color="auto"/>
              <w:right w:val="single" w:sz="4" w:space="0" w:color="365F91"/>
            </w:tcBorders>
            <w:vAlign w:val="center"/>
          </w:tcPr>
          <w:p w14:paraId="14C3AA4D" w14:textId="6333B4F2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Objava dokumenata za savjetovanje</w:t>
            </w:r>
            <w:r w:rsidR="00F742DA"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6055A77" w14:textId="231A3E56" w:rsidR="005B0986" w:rsidRPr="00B5538A" w:rsidRDefault="007D0FE0" w:rsidP="00E96086">
            <w:pPr>
              <w:spacing w:beforeLines="60" w:before="144" w:afterLines="60" w:after="144" w:line="240" w:lineRule="auto"/>
              <w:rPr>
                <w:rFonts w:cstheme="minorHAnsi"/>
                <w:bCs/>
                <w:sz w:val="24"/>
                <w:szCs w:val="24"/>
              </w:rPr>
            </w:pPr>
            <w:hyperlink r:id="rId6" w:history="1">
              <w:r w:rsidRPr="00B5538A">
                <w:rPr>
                  <w:rStyle w:val="Hyperlink"/>
                  <w:rFonts w:cstheme="minorHAnsi"/>
                  <w:bCs/>
                  <w:sz w:val="24"/>
                  <w:szCs w:val="24"/>
                </w:rPr>
                <w:t>https://drnje.hr/pravo-na-pristup-informacijama/savjetovanje-sa-zainteresiranom-javnoscu/</w:t>
              </w:r>
            </w:hyperlink>
            <w:r w:rsidRPr="00B5538A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</w:tc>
      </w:tr>
      <w:tr w:rsidR="005B0986" w:rsidRPr="00B5538A" w14:paraId="05945D96" w14:textId="77777777" w:rsidTr="00E96086">
        <w:trPr>
          <w:trHeight w:val="1073"/>
        </w:trPr>
        <w:tc>
          <w:tcPr>
            <w:tcW w:w="4077" w:type="dxa"/>
            <w:tcBorders>
              <w:top w:val="single" w:sz="4" w:space="0" w:color="auto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5425350" w14:textId="51B18C3E" w:rsidR="005B0986" w:rsidRPr="00E96086" w:rsidRDefault="00E960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Razdoblje provedbe savjetovanja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vAlign w:val="center"/>
          </w:tcPr>
          <w:p w14:paraId="3990DDA9" w14:textId="7F1E8E6C" w:rsidR="00D24092" w:rsidRPr="00B5538A" w:rsidRDefault="00844626" w:rsidP="00E96086">
            <w:pPr>
              <w:spacing w:beforeLines="60" w:before="144" w:afterLines="60" w:after="144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</w:t>
            </w:r>
            <w:r w:rsidR="00D24092">
              <w:rPr>
                <w:rFonts w:cstheme="minorHAnsi"/>
                <w:bCs/>
                <w:sz w:val="24"/>
                <w:szCs w:val="24"/>
              </w:rPr>
              <w:t>5</w:t>
            </w:r>
            <w:r w:rsidR="007D0FE0" w:rsidRPr="00B5538A">
              <w:rPr>
                <w:rFonts w:cstheme="minorHAnsi"/>
                <w:bCs/>
                <w:sz w:val="24"/>
                <w:szCs w:val="24"/>
              </w:rPr>
              <w:t xml:space="preserve">. </w:t>
            </w:r>
            <w:r w:rsidR="00D24092">
              <w:rPr>
                <w:rFonts w:cstheme="minorHAnsi"/>
                <w:bCs/>
                <w:sz w:val="24"/>
                <w:szCs w:val="24"/>
              </w:rPr>
              <w:t>rujna</w:t>
            </w:r>
            <w:r w:rsidR="00DB30CE">
              <w:rPr>
                <w:rFonts w:cstheme="minorHAnsi"/>
                <w:bCs/>
                <w:sz w:val="24"/>
                <w:szCs w:val="24"/>
              </w:rPr>
              <w:t xml:space="preserve"> 2025.</w:t>
            </w:r>
            <w:r w:rsidR="007D0FE0" w:rsidRPr="00B5538A">
              <w:rPr>
                <w:rFonts w:cstheme="minorHAnsi"/>
                <w:bCs/>
                <w:sz w:val="24"/>
                <w:szCs w:val="24"/>
              </w:rPr>
              <w:t xml:space="preserve"> – </w:t>
            </w:r>
            <w:r w:rsidR="00D24092">
              <w:rPr>
                <w:rFonts w:cstheme="minorHAnsi"/>
                <w:bCs/>
                <w:sz w:val="24"/>
                <w:szCs w:val="24"/>
              </w:rPr>
              <w:t>2</w:t>
            </w:r>
            <w:r>
              <w:rPr>
                <w:rFonts w:cstheme="minorHAnsi"/>
                <w:bCs/>
                <w:sz w:val="24"/>
                <w:szCs w:val="24"/>
              </w:rPr>
              <w:t>5</w:t>
            </w:r>
            <w:r w:rsidR="007D0FE0" w:rsidRPr="00B5538A">
              <w:rPr>
                <w:rFonts w:cstheme="minorHAnsi"/>
                <w:bCs/>
                <w:sz w:val="24"/>
                <w:szCs w:val="24"/>
              </w:rPr>
              <w:t xml:space="preserve">. </w:t>
            </w:r>
            <w:r>
              <w:rPr>
                <w:rFonts w:cstheme="minorHAnsi"/>
                <w:bCs/>
                <w:sz w:val="24"/>
                <w:szCs w:val="24"/>
              </w:rPr>
              <w:t>listopad</w:t>
            </w:r>
            <w:r w:rsidR="007D0FE0" w:rsidRPr="00B5538A">
              <w:rPr>
                <w:rFonts w:cstheme="minorHAnsi"/>
                <w:bCs/>
                <w:sz w:val="24"/>
                <w:szCs w:val="24"/>
              </w:rPr>
              <w:t xml:space="preserve"> 2025. godine</w:t>
            </w:r>
          </w:p>
        </w:tc>
      </w:tr>
      <w:tr w:rsidR="005B0986" w:rsidRPr="00B5538A" w14:paraId="74D3580F" w14:textId="77777777" w:rsidTr="007D0FE0">
        <w:trPr>
          <w:trHeight w:val="1355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7D6F805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Pregled osnovnih pokazatelja  uključenosti savjetovanja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CF597F4" w14:textId="2D4B3195" w:rsidR="005B0986" w:rsidRPr="00B5538A" w:rsidRDefault="00B5538A" w:rsidP="00E96086">
            <w:pPr>
              <w:spacing w:beforeLines="60" w:before="144" w:afterLines="60" w:after="144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5538A">
              <w:rPr>
                <w:rFonts w:cstheme="minorHAnsi"/>
                <w:sz w:val="24"/>
                <w:szCs w:val="24"/>
              </w:rPr>
              <w:t>Tijekom internetsko javnog savjetovanja nismo zaprimili nijedno očitovanje na nacrt</w:t>
            </w:r>
            <w:r w:rsidR="003358A5" w:rsidRPr="00B5538A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D24092" w:rsidRPr="00D24092">
              <w:rPr>
                <w:rFonts w:cstheme="minorHAnsi"/>
                <w:sz w:val="24"/>
                <w:szCs w:val="24"/>
              </w:rPr>
              <w:t xml:space="preserve"> </w:t>
            </w:r>
            <w:r w:rsidR="00844626">
              <w:rPr>
                <w:rFonts w:cstheme="minorHAnsi"/>
                <w:bCs/>
              </w:rPr>
              <w:t xml:space="preserve">Odluke </w:t>
            </w:r>
            <w:r w:rsidR="00844626" w:rsidRPr="00A112DE">
              <w:rPr>
                <w:rFonts w:cstheme="minorHAnsi"/>
                <w:bCs/>
              </w:rPr>
              <w:t>o donošenju Plana djelovanja u  području prirodnih nepogoda Općine Drnje za 2026. godinu</w:t>
            </w:r>
          </w:p>
        </w:tc>
      </w:tr>
      <w:tr w:rsidR="005B0986" w:rsidRPr="00B5538A" w14:paraId="540AC297" w14:textId="77777777" w:rsidTr="00E96086"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AE6315B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52DAB20" w14:textId="0751031E" w:rsidR="005B0986" w:rsidRPr="00B5538A" w:rsidRDefault="00B5538A" w:rsidP="00E96086">
            <w:pPr>
              <w:spacing w:beforeLines="60" w:before="144" w:afterLines="60" w:after="144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5538A">
              <w:rPr>
                <w:rFonts w:cstheme="minorHAnsi"/>
                <w:sz w:val="24"/>
                <w:szCs w:val="24"/>
              </w:rPr>
              <w:t>/</w:t>
            </w:r>
          </w:p>
        </w:tc>
      </w:tr>
      <w:tr w:rsidR="005B0986" w:rsidRPr="00B5538A" w14:paraId="5ED58CA0" w14:textId="77777777" w:rsidTr="00E96086">
        <w:trPr>
          <w:trHeight w:val="785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BD7FE2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Ostali oblici savjetovanja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38134DC" w14:textId="78FE0713" w:rsidR="00710D22" w:rsidRPr="00B5538A" w:rsidRDefault="007D0FE0" w:rsidP="00E96086">
            <w:pPr>
              <w:spacing w:beforeLines="60" w:before="144" w:afterLines="60" w:after="144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5538A">
              <w:rPr>
                <w:rFonts w:cstheme="minorHAnsi"/>
                <w:bCs/>
                <w:sz w:val="24"/>
                <w:szCs w:val="24"/>
              </w:rPr>
              <w:t>/</w:t>
            </w:r>
          </w:p>
        </w:tc>
      </w:tr>
      <w:tr w:rsidR="005B0986" w:rsidRPr="00B5538A" w14:paraId="076B2118" w14:textId="77777777" w:rsidTr="00E96086">
        <w:trPr>
          <w:trHeight w:val="777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180B28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Troškovi provedenog savjetovanja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14D2402" w14:textId="70884C4D" w:rsidR="005B0986" w:rsidRPr="00B5538A" w:rsidRDefault="007D0FE0" w:rsidP="00E96086">
            <w:pPr>
              <w:spacing w:beforeLines="60" w:before="144" w:afterLines="60" w:after="144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5538A">
              <w:rPr>
                <w:rFonts w:cstheme="minorHAnsi"/>
                <w:sz w:val="24"/>
                <w:szCs w:val="24"/>
              </w:rPr>
              <w:t>Provedba internetskog  savjetovanja nije iskazivala dodatne financijske troškove.</w:t>
            </w:r>
          </w:p>
        </w:tc>
      </w:tr>
      <w:tr w:rsidR="00B5538A" w:rsidRPr="00B5538A" w14:paraId="291B159D" w14:textId="77777777" w:rsidTr="00B5538A">
        <w:trPr>
          <w:trHeight w:val="777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EFBFD3A" w14:textId="280CDCF4" w:rsidR="00B5538A" w:rsidRPr="00E96086" w:rsidRDefault="00B5538A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Izvješće o provedenom savjetovanju izradila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42E8E70" w14:textId="44529BDC" w:rsidR="00B5538A" w:rsidRPr="00B5538A" w:rsidRDefault="00B5538A" w:rsidP="00E96086">
            <w:pPr>
              <w:spacing w:beforeLines="60" w:before="144" w:afterLines="60" w:after="144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B5538A">
              <w:rPr>
                <w:rFonts w:cstheme="minorHAnsi"/>
                <w:sz w:val="24"/>
                <w:szCs w:val="24"/>
              </w:rPr>
              <w:t>Nataša Tišlerić</w:t>
            </w:r>
          </w:p>
        </w:tc>
      </w:tr>
    </w:tbl>
    <w:p w14:paraId="62FC5E8D" w14:textId="614BBD63" w:rsidR="00FF0B57" w:rsidRDefault="00FF0B57">
      <w:pPr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14:paraId="55CB5105" w14:textId="502041CF" w:rsidR="00C9117C" w:rsidRDefault="00C9117C" w:rsidP="00C9117C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KLASA:013-02/25-01/0</w:t>
      </w:r>
      <w:r w:rsidR="00844626">
        <w:rPr>
          <w:rFonts w:ascii="Arial" w:eastAsia="Calibri" w:hAnsi="Arial" w:cs="Arial"/>
          <w:b/>
          <w:bCs/>
          <w:sz w:val="20"/>
          <w:szCs w:val="20"/>
          <w:lang w:eastAsia="en-US"/>
        </w:rPr>
        <w:t>9</w:t>
      </w:r>
    </w:p>
    <w:p w14:paraId="07E9FE3A" w14:textId="16322B14" w:rsidR="00C9117C" w:rsidRDefault="00C9117C" w:rsidP="00C9117C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URBROJ:2137-4-25-2</w:t>
      </w:r>
    </w:p>
    <w:p w14:paraId="51E166E2" w14:textId="69B51DAE" w:rsidR="00C9117C" w:rsidRPr="007D0FE0" w:rsidRDefault="00C9117C" w:rsidP="00C9117C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Drnje, </w:t>
      </w:r>
      <w:r w:rsidR="00844626">
        <w:rPr>
          <w:rFonts w:ascii="Arial" w:eastAsia="Calibri" w:hAnsi="Arial" w:cs="Arial"/>
          <w:b/>
          <w:bCs/>
          <w:sz w:val="20"/>
          <w:szCs w:val="20"/>
          <w:lang w:eastAsia="en-US"/>
        </w:rPr>
        <w:t>27</w:t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. </w:t>
      </w:r>
      <w:r w:rsidR="00844626">
        <w:rPr>
          <w:rFonts w:ascii="Arial" w:eastAsia="Calibri" w:hAnsi="Arial" w:cs="Arial"/>
          <w:b/>
          <w:bCs/>
          <w:sz w:val="20"/>
          <w:szCs w:val="20"/>
          <w:lang w:eastAsia="en-US"/>
        </w:rPr>
        <w:t>listopada</w:t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2025.</w:t>
      </w:r>
    </w:p>
    <w:sectPr w:rsidR="00C9117C" w:rsidRPr="007D0FE0" w:rsidSect="00A34133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1E09C" w14:textId="77777777" w:rsidR="00772245" w:rsidRDefault="00772245" w:rsidP="00E96086">
      <w:pPr>
        <w:spacing w:after="0" w:line="240" w:lineRule="auto"/>
      </w:pPr>
      <w:r>
        <w:separator/>
      </w:r>
    </w:p>
  </w:endnote>
  <w:endnote w:type="continuationSeparator" w:id="0">
    <w:p w14:paraId="313B2A1F" w14:textId="77777777" w:rsidR="00772245" w:rsidRDefault="00772245" w:rsidP="00E96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C00BD" w14:textId="77777777" w:rsidR="00772245" w:rsidRDefault="00772245" w:rsidP="00E96086">
      <w:pPr>
        <w:spacing w:after="0" w:line="240" w:lineRule="auto"/>
      </w:pPr>
      <w:r>
        <w:separator/>
      </w:r>
    </w:p>
  </w:footnote>
  <w:footnote w:type="continuationSeparator" w:id="0">
    <w:p w14:paraId="24D80DD2" w14:textId="77777777" w:rsidR="00772245" w:rsidRDefault="00772245" w:rsidP="00E96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3360C" w14:textId="77777777" w:rsidR="00345541" w:rsidRPr="00E96086" w:rsidRDefault="00345541" w:rsidP="00345541">
    <w:pPr>
      <w:pStyle w:val="Header"/>
      <w:jc w:val="center"/>
      <w:rPr>
        <w:rFonts w:ascii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986"/>
    <w:rsid w:val="00053D88"/>
    <w:rsid w:val="000A350D"/>
    <w:rsid w:val="000B2B9C"/>
    <w:rsid w:val="000D0735"/>
    <w:rsid w:val="00153580"/>
    <w:rsid w:val="001907B5"/>
    <w:rsid w:val="0021057D"/>
    <w:rsid w:val="002C2D7A"/>
    <w:rsid w:val="003358A5"/>
    <w:rsid w:val="00342B56"/>
    <w:rsid w:val="00345541"/>
    <w:rsid w:val="00346BE4"/>
    <w:rsid w:val="003D41E4"/>
    <w:rsid w:val="003F533C"/>
    <w:rsid w:val="00487095"/>
    <w:rsid w:val="004B1C37"/>
    <w:rsid w:val="00504138"/>
    <w:rsid w:val="005B0986"/>
    <w:rsid w:val="006269FB"/>
    <w:rsid w:val="00676D4F"/>
    <w:rsid w:val="00680BB9"/>
    <w:rsid w:val="006F61FC"/>
    <w:rsid w:val="00710052"/>
    <w:rsid w:val="00710D22"/>
    <w:rsid w:val="0076417C"/>
    <w:rsid w:val="00772245"/>
    <w:rsid w:val="007D0FE0"/>
    <w:rsid w:val="00844626"/>
    <w:rsid w:val="00861A01"/>
    <w:rsid w:val="008B131F"/>
    <w:rsid w:val="00973126"/>
    <w:rsid w:val="00A02A41"/>
    <w:rsid w:val="00A34133"/>
    <w:rsid w:val="00A75325"/>
    <w:rsid w:val="00AA5A38"/>
    <w:rsid w:val="00B25FD1"/>
    <w:rsid w:val="00B54B85"/>
    <w:rsid w:val="00B5538A"/>
    <w:rsid w:val="00B85C09"/>
    <w:rsid w:val="00C901AA"/>
    <w:rsid w:val="00C9117C"/>
    <w:rsid w:val="00D24092"/>
    <w:rsid w:val="00D427D8"/>
    <w:rsid w:val="00DB30CE"/>
    <w:rsid w:val="00E074AF"/>
    <w:rsid w:val="00E738EC"/>
    <w:rsid w:val="00E96086"/>
    <w:rsid w:val="00EC347B"/>
    <w:rsid w:val="00F742DA"/>
    <w:rsid w:val="00FE2E5E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B8569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986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qFormat/>
    <w:rsid w:val="005B0986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96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086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96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086"/>
    <w:rPr>
      <w:rFonts w:eastAsiaTheme="minorEastAsia"/>
      <w:lang w:eastAsia="zh-CN"/>
    </w:rPr>
  </w:style>
  <w:style w:type="character" w:styleId="Hyperlink">
    <w:name w:val="Hyperlink"/>
    <w:basedOn w:val="DefaultParagraphFont"/>
    <w:uiPriority w:val="99"/>
    <w:unhideWhenUsed/>
    <w:rsid w:val="007D0FE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0F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nje.hr/pravo-na-pristup-informacijama/savjetovanje-sa-zainteresiranom-javnosc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Frane Cvitanić</cp:lastModifiedBy>
  <cp:revision>2</cp:revision>
  <cp:lastPrinted>2025-09-16T10:48:00Z</cp:lastPrinted>
  <dcterms:created xsi:type="dcterms:W3CDTF">2025-10-27T10:09:00Z</dcterms:created>
  <dcterms:modified xsi:type="dcterms:W3CDTF">2025-10-27T10:09:00Z</dcterms:modified>
</cp:coreProperties>
</file>