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613A" w14:textId="77777777" w:rsidR="00B94D79" w:rsidRPr="007559C1" w:rsidRDefault="00B673B6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2"/>
          <w:szCs w:val="22"/>
        </w:rPr>
      </w:pPr>
      <w:r>
        <w:rPr>
          <w:noProof/>
        </w:rPr>
        <w:tab/>
      </w:r>
      <w:r w:rsidR="00B94D79" w:rsidRPr="007559C1">
        <w:rPr>
          <w:noProof/>
          <w:sz w:val="22"/>
          <w:szCs w:val="22"/>
        </w:rPr>
        <w:t xml:space="preserve">Na temelju članka </w:t>
      </w:r>
      <w:r w:rsidR="00B35092" w:rsidRPr="007559C1">
        <w:rPr>
          <w:noProof/>
          <w:sz w:val="22"/>
          <w:szCs w:val="22"/>
        </w:rPr>
        <w:t>5</w:t>
      </w:r>
      <w:r w:rsidR="00B94D79" w:rsidRPr="007559C1">
        <w:rPr>
          <w:noProof/>
          <w:sz w:val="22"/>
          <w:szCs w:val="22"/>
        </w:rPr>
        <w:t xml:space="preserve">. Zakona o </w:t>
      </w:r>
      <w:r w:rsidR="00B35092" w:rsidRPr="007559C1">
        <w:rPr>
          <w:noProof/>
          <w:sz w:val="22"/>
          <w:szCs w:val="22"/>
        </w:rPr>
        <w:t>kulturnim vijećima i financiranju javnih potreba u kulturi</w:t>
      </w:r>
      <w:r w:rsidR="00B94D79" w:rsidRPr="007559C1">
        <w:rPr>
          <w:noProof/>
          <w:sz w:val="22"/>
          <w:szCs w:val="22"/>
        </w:rPr>
        <w:t xml:space="preserve"> ("Narodne novine" broj </w:t>
      </w:r>
      <w:r w:rsidR="00F238E3" w:rsidRPr="007559C1">
        <w:rPr>
          <w:noProof/>
          <w:sz w:val="22"/>
          <w:szCs w:val="22"/>
        </w:rPr>
        <w:t>83/22</w:t>
      </w:r>
      <w:r w:rsidR="00B94D79" w:rsidRPr="007559C1">
        <w:rPr>
          <w:noProof/>
          <w:sz w:val="22"/>
          <w:szCs w:val="22"/>
        </w:rPr>
        <w:t>) i članka 3</w:t>
      </w:r>
      <w:r w:rsidR="002C3BE7" w:rsidRPr="007559C1">
        <w:rPr>
          <w:noProof/>
          <w:sz w:val="22"/>
          <w:szCs w:val="22"/>
        </w:rPr>
        <w:t>0. Statuta Općine Drnje</w:t>
      </w:r>
      <w:r w:rsidR="00B94D79" w:rsidRPr="007559C1">
        <w:rPr>
          <w:noProof/>
          <w:sz w:val="22"/>
          <w:szCs w:val="22"/>
        </w:rPr>
        <w:t xml:space="preserve"> ("Službeni glasnik Koprivničko-križevačke ž</w:t>
      </w:r>
      <w:r w:rsidR="002C3BE7" w:rsidRPr="007559C1">
        <w:rPr>
          <w:noProof/>
          <w:sz w:val="22"/>
          <w:szCs w:val="22"/>
        </w:rPr>
        <w:t>upanije" broj 5/14</w:t>
      </w:r>
      <w:r w:rsidR="007C1D9C" w:rsidRPr="007559C1">
        <w:rPr>
          <w:noProof/>
          <w:sz w:val="22"/>
          <w:szCs w:val="22"/>
        </w:rPr>
        <w:t xml:space="preserve">, </w:t>
      </w:r>
      <w:r w:rsidR="00AE4F1B" w:rsidRPr="007559C1">
        <w:rPr>
          <w:noProof/>
          <w:sz w:val="22"/>
          <w:szCs w:val="22"/>
        </w:rPr>
        <w:t>3/18</w:t>
      </w:r>
      <w:r w:rsidR="007C1D9C" w:rsidRPr="007559C1">
        <w:rPr>
          <w:noProof/>
          <w:sz w:val="22"/>
          <w:szCs w:val="22"/>
        </w:rPr>
        <w:t>, 5/20, 4/21 i 9/21 – pročišćeni tekst</w:t>
      </w:r>
      <w:r w:rsidR="00B94D79" w:rsidRPr="007559C1">
        <w:rPr>
          <w:noProof/>
          <w:sz w:val="22"/>
          <w:szCs w:val="22"/>
        </w:rPr>
        <w:t>), Opći</w:t>
      </w:r>
      <w:r w:rsidR="00CB5BBA" w:rsidRPr="007559C1">
        <w:rPr>
          <w:noProof/>
          <w:sz w:val="22"/>
          <w:szCs w:val="22"/>
        </w:rPr>
        <w:t xml:space="preserve">nsko vijeće Općine </w:t>
      </w:r>
      <w:r w:rsidR="002C3BE7" w:rsidRPr="007559C1">
        <w:rPr>
          <w:noProof/>
          <w:sz w:val="22"/>
          <w:szCs w:val="22"/>
        </w:rPr>
        <w:t>Drnje</w:t>
      </w:r>
      <w:r w:rsidR="00491B65" w:rsidRPr="007559C1">
        <w:rPr>
          <w:noProof/>
          <w:sz w:val="22"/>
          <w:szCs w:val="22"/>
        </w:rPr>
        <w:t xml:space="preserve"> na </w:t>
      </w:r>
      <w:r w:rsidR="008743B5">
        <w:rPr>
          <w:noProof/>
          <w:sz w:val="22"/>
          <w:szCs w:val="22"/>
        </w:rPr>
        <w:t>4</w:t>
      </w:r>
      <w:r w:rsidR="00C43F3D" w:rsidRPr="007559C1">
        <w:rPr>
          <w:noProof/>
          <w:sz w:val="22"/>
          <w:szCs w:val="22"/>
        </w:rPr>
        <w:t xml:space="preserve">. </w:t>
      </w:r>
      <w:r w:rsidR="009E3C14" w:rsidRPr="007559C1">
        <w:rPr>
          <w:noProof/>
          <w:sz w:val="22"/>
          <w:szCs w:val="22"/>
        </w:rPr>
        <w:t>sje</w:t>
      </w:r>
      <w:r w:rsidR="00491B65" w:rsidRPr="007559C1">
        <w:rPr>
          <w:noProof/>
          <w:sz w:val="22"/>
          <w:szCs w:val="22"/>
        </w:rPr>
        <w:t xml:space="preserve">dnici održanoj </w:t>
      </w:r>
      <w:r w:rsidR="006F1B3C">
        <w:rPr>
          <w:noProof/>
          <w:sz w:val="22"/>
          <w:szCs w:val="22"/>
        </w:rPr>
        <w:t>_</w:t>
      </w:r>
      <w:r w:rsidR="003F70F7" w:rsidRPr="007559C1">
        <w:rPr>
          <w:noProof/>
          <w:sz w:val="22"/>
          <w:szCs w:val="22"/>
        </w:rPr>
        <w:t xml:space="preserve">. </w:t>
      </w:r>
      <w:r w:rsidR="008743B5">
        <w:rPr>
          <w:noProof/>
          <w:sz w:val="22"/>
          <w:szCs w:val="22"/>
        </w:rPr>
        <w:t>prosinca</w:t>
      </w:r>
      <w:r w:rsidR="00287085" w:rsidRPr="007559C1">
        <w:rPr>
          <w:noProof/>
          <w:sz w:val="22"/>
          <w:szCs w:val="22"/>
        </w:rPr>
        <w:t xml:space="preserve"> </w:t>
      </w:r>
      <w:r w:rsidR="00491B65" w:rsidRPr="007559C1">
        <w:rPr>
          <w:noProof/>
          <w:sz w:val="22"/>
          <w:szCs w:val="22"/>
        </w:rPr>
        <w:t>20</w:t>
      </w:r>
      <w:r w:rsidR="00F0034B" w:rsidRPr="007559C1">
        <w:rPr>
          <w:noProof/>
          <w:sz w:val="22"/>
          <w:szCs w:val="22"/>
        </w:rPr>
        <w:t>2</w:t>
      </w:r>
      <w:r w:rsidR="008743B5">
        <w:rPr>
          <w:noProof/>
          <w:sz w:val="22"/>
          <w:szCs w:val="22"/>
        </w:rPr>
        <w:t>5</w:t>
      </w:r>
      <w:r w:rsidR="00F713BD" w:rsidRPr="007559C1">
        <w:rPr>
          <w:noProof/>
          <w:sz w:val="22"/>
          <w:szCs w:val="22"/>
        </w:rPr>
        <w:t>.</w:t>
      </w:r>
      <w:r w:rsidR="00B94D79" w:rsidRPr="007559C1">
        <w:rPr>
          <w:noProof/>
          <w:sz w:val="22"/>
          <w:szCs w:val="22"/>
        </w:rPr>
        <w:t xml:space="preserve"> donijelo je</w:t>
      </w:r>
    </w:p>
    <w:p w14:paraId="5E15DDA3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b/>
          <w:bCs/>
          <w:noProof/>
          <w:sz w:val="22"/>
          <w:szCs w:val="22"/>
        </w:rPr>
      </w:pPr>
    </w:p>
    <w:p w14:paraId="07E4A1E4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center"/>
        <w:rPr>
          <w:b/>
          <w:bCs/>
          <w:noProof/>
          <w:sz w:val="22"/>
          <w:szCs w:val="22"/>
        </w:rPr>
      </w:pPr>
      <w:r w:rsidRPr="007559C1">
        <w:rPr>
          <w:b/>
          <w:bCs/>
          <w:noProof/>
          <w:sz w:val="22"/>
          <w:szCs w:val="22"/>
        </w:rPr>
        <w:t>P R O G R A M</w:t>
      </w:r>
    </w:p>
    <w:p w14:paraId="69235BFA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center"/>
        <w:rPr>
          <w:b/>
          <w:bCs/>
          <w:noProof/>
          <w:sz w:val="22"/>
          <w:szCs w:val="22"/>
        </w:rPr>
      </w:pPr>
      <w:r w:rsidRPr="007559C1">
        <w:rPr>
          <w:b/>
          <w:bCs/>
          <w:noProof/>
          <w:sz w:val="22"/>
          <w:szCs w:val="22"/>
        </w:rPr>
        <w:t xml:space="preserve">javnih potreba u kulturi </w:t>
      </w:r>
    </w:p>
    <w:p w14:paraId="0C8C6FD9" w14:textId="77777777" w:rsidR="00B94D79" w:rsidRPr="007559C1" w:rsidRDefault="002C3BE7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center"/>
        <w:rPr>
          <w:b/>
          <w:bCs/>
          <w:noProof/>
          <w:sz w:val="22"/>
          <w:szCs w:val="22"/>
        </w:rPr>
      </w:pPr>
      <w:r w:rsidRPr="007559C1">
        <w:rPr>
          <w:b/>
          <w:bCs/>
          <w:noProof/>
          <w:sz w:val="22"/>
          <w:szCs w:val="22"/>
        </w:rPr>
        <w:t>na području Općine Drnje</w:t>
      </w:r>
      <w:r w:rsidR="00491B65" w:rsidRPr="007559C1">
        <w:rPr>
          <w:b/>
          <w:bCs/>
          <w:noProof/>
          <w:sz w:val="22"/>
          <w:szCs w:val="22"/>
        </w:rPr>
        <w:t xml:space="preserve"> u 20</w:t>
      </w:r>
      <w:r w:rsidR="00270653" w:rsidRPr="007559C1">
        <w:rPr>
          <w:b/>
          <w:bCs/>
          <w:noProof/>
          <w:sz w:val="22"/>
          <w:szCs w:val="22"/>
        </w:rPr>
        <w:t>2</w:t>
      </w:r>
      <w:r w:rsidR="0087088C">
        <w:rPr>
          <w:b/>
          <w:bCs/>
          <w:noProof/>
          <w:sz w:val="22"/>
          <w:szCs w:val="22"/>
        </w:rPr>
        <w:t>6</w:t>
      </w:r>
      <w:r w:rsidR="00B94D79" w:rsidRPr="007559C1">
        <w:rPr>
          <w:b/>
          <w:bCs/>
          <w:noProof/>
          <w:sz w:val="22"/>
          <w:szCs w:val="22"/>
        </w:rPr>
        <w:t>. godini</w:t>
      </w:r>
    </w:p>
    <w:p w14:paraId="02AB8C23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center"/>
        <w:rPr>
          <w:b/>
          <w:bCs/>
          <w:noProof/>
          <w:sz w:val="22"/>
          <w:szCs w:val="22"/>
        </w:rPr>
      </w:pPr>
    </w:p>
    <w:p w14:paraId="0A2BC5F4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center"/>
        <w:rPr>
          <w:b/>
          <w:bCs/>
          <w:noProof/>
          <w:sz w:val="22"/>
          <w:szCs w:val="22"/>
        </w:rPr>
      </w:pPr>
      <w:r w:rsidRPr="007559C1">
        <w:rPr>
          <w:b/>
          <w:bCs/>
          <w:noProof/>
          <w:sz w:val="22"/>
          <w:szCs w:val="22"/>
        </w:rPr>
        <w:t>I.</w:t>
      </w:r>
    </w:p>
    <w:p w14:paraId="4C55CDB3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2"/>
          <w:szCs w:val="22"/>
        </w:rPr>
      </w:pPr>
      <w:r w:rsidRPr="007559C1">
        <w:rPr>
          <w:noProof/>
          <w:sz w:val="22"/>
          <w:szCs w:val="22"/>
        </w:rPr>
        <w:tab/>
        <w:t>Programom javnih potreba u kulturi na području Opć</w:t>
      </w:r>
      <w:r w:rsidR="002C3BE7" w:rsidRPr="007559C1">
        <w:rPr>
          <w:noProof/>
          <w:sz w:val="22"/>
          <w:szCs w:val="22"/>
        </w:rPr>
        <w:t>ine Drnje</w:t>
      </w:r>
      <w:r w:rsidR="00491B65" w:rsidRPr="007559C1">
        <w:rPr>
          <w:noProof/>
          <w:sz w:val="22"/>
          <w:szCs w:val="22"/>
        </w:rPr>
        <w:t xml:space="preserve"> u 20</w:t>
      </w:r>
      <w:r w:rsidR="00270653" w:rsidRPr="007559C1">
        <w:rPr>
          <w:noProof/>
          <w:sz w:val="22"/>
          <w:szCs w:val="22"/>
        </w:rPr>
        <w:t>2</w:t>
      </w:r>
      <w:r w:rsidR="0087088C">
        <w:rPr>
          <w:noProof/>
          <w:sz w:val="22"/>
          <w:szCs w:val="22"/>
        </w:rPr>
        <w:t>6</w:t>
      </w:r>
      <w:r w:rsidRPr="007559C1">
        <w:rPr>
          <w:noProof/>
          <w:sz w:val="22"/>
          <w:szCs w:val="22"/>
        </w:rPr>
        <w:t>. godini (u daljnjem tekstu: Program) utvrđuju se aktivnosti i djelatnosti u kulturi koje će se sufinancirati iz</w:t>
      </w:r>
      <w:r w:rsidR="002C3BE7" w:rsidRPr="007559C1">
        <w:rPr>
          <w:noProof/>
          <w:sz w:val="22"/>
          <w:szCs w:val="22"/>
        </w:rPr>
        <w:t xml:space="preserve"> Proračuna Općine Drnje</w:t>
      </w:r>
      <w:r w:rsidR="00491B65" w:rsidRPr="007559C1">
        <w:rPr>
          <w:noProof/>
          <w:sz w:val="22"/>
          <w:szCs w:val="22"/>
        </w:rPr>
        <w:t xml:space="preserve"> za 20</w:t>
      </w:r>
      <w:r w:rsidR="00270653" w:rsidRPr="007559C1">
        <w:rPr>
          <w:noProof/>
          <w:sz w:val="22"/>
          <w:szCs w:val="22"/>
        </w:rPr>
        <w:t>2</w:t>
      </w:r>
      <w:r w:rsidR="0087088C">
        <w:rPr>
          <w:noProof/>
          <w:sz w:val="22"/>
          <w:szCs w:val="22"/>
        </w:rPr>
        <w:t>6</w:t>
      </w:r>
      <w:r w:rsidRPr="007559C1">
        <w:rPr>
          <w:noProof/>
          <w:sz w:val="22"/>
          <w:szCs w:val="22"/>
        </w:rPr>
        <w:t>. godinu (u daljnjem tekstu: Proračun).</w:t>
      </w:r>
    </w:p>
    <w:p w14:paraId="12C1355F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b/>
          <w:bCs/>
          <w:noProof/>
          <w:sz w:val="22"/>
          <w:szCs w:val="22"/>
        </w:rPr>
      </w:pPr>
    </w:p>
    <w:p w14:paraId="1929308A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center"/>
        <w:rPr>
          <w:b/>
          <w:bCs/>
          <w:noProof/>
          <w:sz w:val="22"/>
          <w:szCs w:val="22"/>
        </w:rPr>
      </w:pPr>
      <w:r w:rsidRPr="007559C1">
        <w:rPr>
          <w:b/>
          <w:bCs/>
          <w:noProof/>
          <w:sz w:val="22"/>
          <w:szCs w:val="22"/>
        </w:rPr>
        <w:t>II.</w:t>
      </w:r>
    </w:p>
    <w:p w14:paraId="5C37EC5B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2"/>
          <w:szCs w:val="22"/>
        </w:rPr>
      </w:pPr>
      <w:r w:rsidRPr="007559C1">
        <w:rPr>
          <w:noProof/>
          <w:sz w:val="22"/>
          <w:szCs w:val="22"/>
        </w:rPr>
        <w:tab/>
        <w:t>Javne potrebe u k</w:t>
      </w:r>
      <w:r w:rsidR="002C3BE7" w:rsidRPr="007559C1">
        <w:rPr>
          <w:noProof/>
          <w:sz w:val="22"/>
          <w:szCs w:val="22"/>
        </w:rPr>
        <w:t>ulturi na području Općine Drnje</w:t>
      </w:r>
      <w:r w:rsidRPr="007559C1">
        <w:rPr>
          <w:noProof/>
          <w:sz w:val="22"/>
          <w:szCs w:val="22"/>
        </w:rPr>
        <w:t xml:space="preserve"> (u daljnjem tekstu: Općina) ostvarivat će se:</w:t>
      </w:r>
    </w:p>
    <w:p w14:paraId="6873512C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2"/>
          <w:szCs w:val="22"/>
        </w:rPr>
      </w:pPr>
      <w:r w:rsidRPr="007559C1">
        <w:rPr>
          <w:noProof/>
          <w:sz w:val="22"/>
          <w:szCs w:val="22"/>
        </w:rPr>
        <w:tab/>
        <w:t xml:space="preserve">- financiranjem kulturnih manifestacija udruga s područja Općine, </w:t>
      </w:r>
    </w:p>
    <w:p w14:paraId="2AFDF754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2"/>
          <w:szCs w:val="22"/>
        </w:rPr>
      </w:pPr>
      <w:r w:rsidRPr="007559C1">
        <w:rPr>
          <w:noProof/>
          <w:sz w:val="22"/>
          <w:szCs w:val="22"/>
        </w:rPr>
        <w:tab/>
        <w:t>- poticanjem kulturnog stvaralaštva koje će pridonijeti razvitku i promicanju kulturnog života na području Općine.</w:t>
      </w:r>
    </w:p>
    <w:p w14:paraId="6C060C08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b/>
          <w:bCs/>
          <w:noProof/>
          <w:sz w:val="22"/>
          <w:szCs w:val="22"/>
        </w:rPr>
      </w:pPr>
    </w:p>
    <w:p w14:paraId="3F0889CA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center"/>
        <w:rPr>
          <w:b/>
          <w:bCs/>
          <w:noProof/>
          <w:sz w:val="22"/>
          <w:szCs w:val="22"/>
        </w:rPr>
      </w:pPr>
      <w:r w:rsidRPr="007559C1">
        <w:rPr>
          <w:b/>
          <w:bCs/>
          <w:noProof/>
          <w:sz w:val="22"/>
          <w:szCs w:val="22"/>
        </w:rPr>
        <w:t>III.</w:t>
      </w:r>
    </w:p>
    <w:p w14:paraId="459AE007" w14:textId="77777777" w:rsidR="00B94D79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2"/>
          <w:szCs w:val="22"/>
        </w:rPr>
      </w:pPr>
      <w:r w:rsidRPr="007559C1">
        <w:rPr>
          <w:noProof/>
          <w:sz w:val="22"/>
          <w:szCs w:val="22"/>
        </w:rPr>
        <w:tab/>
        <w:t>Za javne potrebe iz točke II. ovog Programa u Proračunu planirana su sreds</w:t>
      </w:r>
      <w:r w:rsidR="002C3BE7" w:rsidRPr="007559C1">
        <w:rPr>
          <w:noProof/>
          <w:sz w:val="22"/>
          <w:szCs w:val="22"/>
        </w:rPr>
        <w:t xml:space="preserve">tva u ukupnoj svoti </w:t>
      </w:r>
      <w:r w:rsidR="00F238E3" w:rsidRPr="00D46BCF">
        <w:rPr>
          <w:noProof/>
          <w:sz w:val="22"/>
          <w:szCs w:val="22"/>
        </w:rPr>
        <w:t>4</w:t>
      </w:r>
      <w:r w:rsidR="00491B65" w:rsidRPr="00D46BCF">
        <w:rPr>
          <w:noProof/>
          <w:sz w:val="22"/>
          <w:szCs w:val="22"/>
        </w:rPr>
        <w:t>.000,00</w:t>
      </w:r>
      <w:r w:rsidR="00D46BCF">
        <w:rPr>
          <w:noProof/>
          <w:sz w:val="22"/>
          <w:szCs w:val="22"/>
        </w:rPr>
        <w:t xml:space="preserve"> </w:t>
      </w:r>
      <w:r w:rsidR="007202C5" w:rsidRPr="007559C1">
        <w:rPr>
          <w:noProof/>
          <w:sz w:val="22"/>
          <w:szCs w:val="22"/>
        </w:rPr>
        <w:t>€</w:t>
      </w:r>
      <w:r w:rsidRPr="007559C1">
        <w:rPr>
          <w:noProof/>
          <w:sz w:val="22"/>
          <w:szCs w:val="22"/>
        </w:rPr>
        <w:t xml:space="preserve">, </w:t>
      </w:r>
      <w:r w:rsidR="002C3BE7" w:rsidRPr="007559C1">
        <w:rPr>
          <w:noProof/>
          <w:sz w:val="22"/>
          <w:szCs w:val="22"/>
        </w:rPr>
        <w:t>a rasporedit će se za f</w:t>
      </w:r>
      <w:r w:rsidRPr="007559C1">
        <w:rPr>
          <w:noProof/>
          <w:sz w:val="22"/>
          <w:szCs w:val="22"/>
        </w:rPr>
        <w:t>inanciranje kulturnih manifestacija</w:t>
      </w:r>
      <w:r w:rsidR="005D55F8" w:rsidRPr="007559C1">
        <w:rPr>
          <w:noProof/>
          <w:sz w:val="22"/>
          <w:szCs w:val="22"/>
        </w:rPr>
        <w:t xml:space="preserve"> i nabav</w:t>
      </w:r>
      <w:r w:rsidR="002A3DCA" w:rsidRPr="007559C1">
        <w:rPr>
          <w:noProof/>
          <w:sz w:val="22"/>
          <w:szCs w:val="22"/>
        </w:rPr>
        <w:t>u</w:t>
      </w:r>
      <w:r w:rsidR="005D55F8" w:rsidRPr="007559C1">
        <w:rPr>
          <w:noProof/>
          <w:sz w:val="22"/>
          <w:szCs w:val="22"/>
        </w:rPr>
        <w:t xml:space="preserve"> sitnog inventara</w:t>
      </w:r>
      <w:r w:rsidRPr="007559C1">
        <w:rPr>
          <w:noProof/>
          <w:sz w:val="22"/>
          <w:szCs w:val="22"/>
        </w:rPr>
        <w:t xml:space="preserve"> udruga</w:t>
      </w:r>
      <w:r w:rsidR="005D55F8" w:rsidRPr="007559C1">
        <w:rPr>
          <w:noProof/>
          <w:sz w:val="22"/>
          <w:szCs w:val="22"/>
        </w:rPr>
        <w:t>ma</w:t>
      </w:r>
      <w:r w:rsidR="002C3BE7" w:rsidRPr="007559C1">
        <w:rPr>
          <w:noProof/>
          <w:sz w:val="22"/>
          <w:szCs w:val="22"/>
        </w:rPr>
        <w:t xml:space="preserve"> s područja Općine Drnje</w:t>
      </w:r>
      <w:r w:rsidR="00491B65" w:rsidRPr="007559C1">
        <w:rPr>
          <w:noProof/>
          <w:sz w:val="22"/>
          <w:szCs w:val="22"/>
        </w:rPr>
        <w:t xml:space="preserve"> kao i poticanje stvaralaštva i razvoja kulture. </w:t>
      </w:r>
    </w:p>
    <w:p w14:paraId="6191379F" w14:textId="77777777" w:rsidR="0087088C" w:rsidRDefault="0087088C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2"/>
          <w:szCs w:val="22"/>
        </w:rPr>
      </w:pPr>
    </w:p>
    <w:p w14:paraId="1B0FA8C1" w14:textId="77777777" w:rsidR="0087088C" w:rsidRPr="0087088C" w:rsidRDefault="0087088C" w:rsidP="0087088C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center"/>
        <w:rPr>
          <w:b/>
          <w:bCs/>
          <w:noProof/>
          <w:sz w:val="22"/>
          <w:szCs w:val="22"/>
        </w:rPr>
      </w:pPr>
      <w:r w:rsidRPr="0087088C">
        <w:rPr>
          <w:b/>
          <w:bCs/>
          <w:noProof/>
          <w:sz w:val="22"/>
          <w:szCs w:val="22"/>
        </w:rPr>
        <w:t>IV.</w:t>
      </w:r>
    </w:p>
    <w:p w14:paraId="42C9AD5C" w14:textId="77777777" w:rsidR="00B94D79" w:rsidRPr="00FB6678" w:rsidRDefault="00FB6678" w:rsidP="00FB6678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 w:rsidR="0087088C" w:rsidRPr="0087088C">
        <w:rPr>
          <w:noProof/>
          <w:sz w:val="22"/>
          <w:szCs w:val="22"/>
        </w:rPr>
        <w:t xml:space="preserve">Sredstva za provedbu ovog Programa planiraju se u Proračunu Općine </w:t>
      </w:r>
      <w:r w:rsidR="0087088C">
        <w:rPr>
          <w:noProof/>
          <w:sz w:val="22"/>
          <w:szCs w:val="22"/>
        </w:rPr>
        <w:t>Drnje</w:t>
      </w:r>
      <w:r w:rsidR="0087088C" w:rsidRPr="0087088C">
        <w:rPr>
          <w:noProof/>
          <w:sz w:val="22"/>
          <w:szCs w:val="22"/>
        </w:rPr>
        <w:t xml:space="preserve"> za 202</w:t>
      </w:r>
      <w:r w:rsidR="0087088C">
        <w:rPr>
          <w:noProof/>
          <w:sz w:val="22"/>
          <w:szCs w:val="22"/>
        </w:rPr>
        <w:t>6</w:t>
      </w:r>
      <w:r w:rsidR="0087088C" w:rsidRPr="0087088C">
        <w:rPr>
          <w:noProof/>
          <w:sz w:val="22"/>
          <w:szCs w:val="22"/>
        </w:rPr>
        <w:t>. godinu Program 100</w:t>
      </w:r>
      <w:r>
        <w:rPr>
          <w:noProof/>
          <w:sz w:val="22"/>
          <w:szCs w:val="22"/>
        </w:rPr>
        <w:t>8</w:t>
      </w:r>
      <w:r w:rsidR="0087088C" w:rsidRPr="0087088C">
        <w:rPr>
          <w:noProof/>
          <w:sz w:val="22"/>
          <w:szCs w:val="22"/>
        </w:rPr>
        <w:t xml:space="preserve">- </w:t>
      </w:r>
      <w:r>
        <w:rPr>
          <w:noProof/>
          <w:sz w:val="22"/>
          <w:szCs w:val="22"/>
        </w:rPr>
        <w:t>Razvoj civilnog društva</w:t>
      </w:r>
      <w:r w:rsidR="0087088C" w:rsidRPr="0087088C">
        <w:rPr>
          <w:noProof/>
          <w:sz w:val="22"/>
          <w:szCs w:val="22"/>
        </w:rPr>
        <w:t>, Aktivnost A100</w:t>
      </w:r>
      <w:r>
        <w:rPr>
          <w:noProof/>
          <w:sz w:val="22"/>
          <w:szCs w:val="22"/>
        </w:rPr>
        <w:t>8</w:t>
      </w:r>
      <w:r w:rsidR="0087088C" w:rsidRPr="0087088C">
        <w:rPr>
          <w:noProof/>
          <w:sz w:val="22"/>
          <w:szCs w:val="22"/>
        </w:rPr>
        <w:t xml:space="preserve">01- </w:t>
      </w:r>
      <w:r>
        <w:rPr>
          <w:noProof/>
          <w:sz w:val="22"/>
          <w:szCs w:val="22"/>
        </w:rPr>
        <w:t>Kultura.</w:t>
      </w:r>
    </w:p>
    <w:p w14:paraId="4E0C7392" w14:textId="77777777" w:rsidR="008C158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center"/>
        <w:rPr>
          <w:b/>
          <w:bCs/>
          <w:noProof/>
          <w:sz w:val="22"/>
          <w:szCs w:val="22"/>
        </w:rPr>
      </w:pPr>
      <w:r w:rsidRPr="007559C1">
        <w:rPr>
          <w:b/>
          <w:bCs/>
          <w:noProof/>
          <w:sz w:val="22"/>
          <w:szCs w:val="22"/>
        </w:rPr>
        <w:t>V.</w:t>
      </w:r>
      <w:r w:rsidR="008C1589" w:rsidRPr="007559C1">
        <w:rPr>
          <w:noProof/>
          <w:sz w:val="22"/>
          <w:szCs w:val="22"/>
        </w:rPr>
        <w:t xml:space="preserve"> </w:t>
      </w:r>
    </w:p>
    <w:p w14:paraId="4EBA7703" w14:textId="77777777" w:rsidR="000D3000" w:rsidRPr="007559C1" w:rsidRDefault="008C1589" w:rsidP="00FB6678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2"/>
          <w:szCs w:val="22"/>
        </w:rPr>
      </w:pPr>
      <w:r w:rsidRPr="007559C1">
        <w:rPr>
          <w:noProof/>
          <w:sz w:val="22"/>
          <w:szCs w:val="22"/>
        </w:rPr>
        <w:tab/>
        <w:t>Sredstva za javne potrebe u kulturi utvrđena točkom III. ovog Programa korisnici će ostvariti temeljem</w:t>
      </w:r>
      <w:r w:rsidR="00162E34" w:rsidRPr="007559C1">
        <w:rPr>
          <w:noProof/>
          <w:sz w:val="22"/>
          <w:szCs w:val="22"/>
        </w:rPr>
        <w:t xml:space="preserve"> objavljenog</w:t>
      </w:r>
      <w:r w:rsidRPr="007559C1">
        <w:rPr>
          <w:noProof/>
          <w:sz w:val="22"/>
          <w:szCs w:val="22"/>
        </w:rPr>
        <w:t xml:space="preserve"> jav</w:t>
      </w:r>
      <w:r w:rsidR="00162E34" w:rsidRPr="007559C1">
        <w:rPr>
          <w:noProof/>
          <w:sz w:val="22"/>
          <w:szCs w:val="22"/>
        </w:rPr>
        <w:t>nog</w:t>
      </w:r>
      <w:r w:rsidRPr="007559C1">
        <w:rPr>
          <w:noProof/>
          <w:sz w:val="22"/>
          <w:szCs w:val="22"/>
        </w:rPr>
        <w:t xml:space="preserve"> poziva</w:t>
      </w:r>
      <w:r w:rsidR="00162E34" w:rsidRPr="007559C1">
        <w:rPr>
          <w:noProof/>
          <w:sz w:val="22"/>
          <w:szCs w:val="22"/>
        </w:rPr>
        <w:t>.</w:t>
      </w:r>
      <w:r w:rsidRPr="007559C1">
        <w:rPr>
          <w:noProof/>
          <w:sz w:val="22"/>
          <w:szCs w:val="22"/>
        </w:rPr>
        <w:t xml:space="preserve"> </w:t>
      </w:r>
    </w:p>
    <w:p w14:paraId="62749929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center"/>
        <w:rPr>
          <w:b/>
          <w:bCs/>
          <w:noProof/>
          <w:sz w:val="22"/>
          <w:szCs w:val="22"/>
        </w:rPr>
      </w:pPr>
      <w:r w:rsidRPr="007559C1">
        <w:rPr>
          <w:b/>
          <w:bCs/>
          <w:noProof/>
          <w:sz w:val="22"/>
          <w:szCs w:val="22"/>
        </w:rPr>
        <w:t>V</w:t>
      </w:r>
      <w:r w:rsidR="0087088C">
        <w:rPr>
          <w:b/>
          <w:bCs/>
          <w:noProof/>
          <w:sz w:val="22"/>
          <w:szCs w:val="22"/>
        </w:rPr>
        <w:t>I</w:t>
      </w:r>
      <w:r w:rsidRPr="007559C1">
        <w:rPr>
          <w:b/>
          <w:bCs/>
          <w:noProof/>
          <w:sz w:val="22"/>
          <w:szCs w:val="22"/>
        </w:rPr>
        <w:t>.</w:t>
      </w:r>
    </w:p>
    <w:p w14:paraId="2E24A964" w14:textId="77777777" w:rsidR="00B94D79" w:rsidRPr="00FB6678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2"/>
          <w:szCs w:val="22"/>
        </w:rPr>
      </w:pPr>
      <w:r w:rsidRPr="007559C1">
        <w:rPr>
          <w:noProof/>
          <w:sz w:val="22"/>
          <w:szCs w:val="22"/>
        </w:rPr>
        <w:tab/>
        <w:t>O izvršenju ovog Programa, korisnici</w:t>
      </w:r>
      <w:r w:rsidR="000D3000" w:rsidRPr="007559C1">
        <w:rPr>
          <w:noProof/>
          <w:sz w:val="22"/>
          <w:szCs w:val="22"/>
        </w:rPr>
        <w:t xml:space="preserve"> iz</w:t>
      </w:r>
      <w:r w:rsidRPr="007559C1">
        <w:rPr>
          <w:noProof/>
          <w:sz w:val="22"/>
          <w:szCs w:val="22"/>
        </w:rPr>
        <w:t xml:space="preserve"> </w:t>
      </w:r>
      <w:r w:rsidR="008C1589" w:rsidRPr="007559C1">
        <w:rPr>
          <w:noProof/>
          <w:sz w:val="22"/>
          <w:szCs w:val="22"/>
        </w:rPr>
        <w:t xml:space="preserve">točke III. </w:t>
      </w:r>
      <w:r w:rsidRPr="007559C1">
        <w:rPr>
          <w:noProof/>
          <w:sz w:val="22"/>
          <w:szCs w:val="22"/>
        </w:rPr>
        <w:t>kojima su ovim Programom raspoređena sredstva dužni su podnijeti izvješć</w:t>
      </w:r>
      <w:r w:rsidR="003F70F7" w:rsidRPr="007559C1">
        <w:rPr>
          <w:noProof/>
          <w:sz w:val="22"/>
          <w:szCs w:val="22"/>
        </w:rPr>
        <w:t>e o</w:t>
      </w:r>
      <w:r w:rsidR="008F6379" w:rsidRPr="007559C1">
        <w:rPr>
          <w:noProof/>
          <w:sz w:val="22"/>
          <w:szCs w:val="22"/>
        </w:rPr>
        <w:t>pćinskom načelniku</w:t>
      </w:r>
      <w:r w:rsidR="002C3BE7" w:rsidRPr="007559C1">
        <w:rPr>
          <w:noProof/>
          <w:sz w:val="22"/>
          <w:szCs w:val="22"/>
        </w:rPr>
        <w:t xml:space="preserve"> Općine Drnje</w:t>
      </w:r>
      <w:r w:rsidRPr="007559C1">
        <w:rPr>
          <w:noProof/>
          <w:sz w:val="22"/>
          <w:szCs w:val="22"/>
        </w:rPr>
        <w:t xml:space="preserve">, </w:t>
      </w:r>
      <w:r w:rsidR="000A70D9" w:rsidRPr="007559C1">
        <w:rPr>
          <w:noProof/>
          <w:sz w:val="22"/>
          <w:szCs w:val="22"/>
        </w:rPr>
        <w:t>najkasnije do kraja veljače 20</w:t>
      </w:r>
      <w:r w:rsidR="00AE4F1B" w:rsidRPr="007559C1">
        <w:rPr>
          <w:noProof/>
          <w:sz w:val="22"/>
          <w:szCs w:val="22"/>
        </w:rPr>
        <w:t>2</w:t>
      </w:r>
      <w:r w:rsidR="0087088C">
        <w:rPr>
          <w:noProof/>
          <w:sz w:val="22"/>
          <w:szCs w:val="22"/>
        </w:rPr>
        <w:t>7</w:t>
      </w:r>
      <w:r w:rsidRPr="007559C1">
        <w:rPr>
          <w:noProof/>
          <w:sz w:val="22"/>
          <w:szCs w:val="22"/>
        </w:rPr>
        <w:t>. godine.</w:t>
      </w:r>
    </w:p>
    <w:p w14:paraId="4F831F98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center"/>
        <w:rPr>
          <w:b/>
          <w:bCs/>
          <w:noProof/>
          <w:sz w:val="22"/>
          <w:szCs w:val="22"/>
        </w:rPr>
      </w:pPr>
      <w:r w:rsidRPr="007559C1">
        <w:rPr>
          <w:b/>
          <w:bCs/>
          <w:noProof/>
          <w:sz w:val="22"/>
          <w:szCs w:val="22"/>
        </w:rPr>
        <w:t>V</w:t>
      </w:r>
      <w:r w:rsidR="0087088C">
        <w:rPr>
          <w:b/>
          <w:bCs/>
          <w:noProof/>
          <w:sz w:val="22"/>
          <w:szCs w:val="22"/>
        </w:rPr>
        <w:t>I</w:t>
      </w:r>
      <w:r w:rsidRPr="007559C1">
        <w:rPr>
          <w:b/>
          <w:bCs/>
          <w:noProof/>
          <w:sz w:val="22"/>
          <w:szCs w:val="22"/>
        </w:rPr>
        <w:t>I.</w:t>
      </w:r>
    </w:p>
    <w:p w14:paraId="745FE1E2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2"/>
          <w:szCs w:val="22"/>
        </w:rPr>
      </w:pPr>
      <w:r w:rsidRPr="007559C1">
        <w:rPr>
          <w:b/>
          <w:bCs/>
          <w:noProof/>
          <w:sz w:val="22"/>
          <w:szCs w:val="22"/>
        </w:rPr>
        <w:tab/>
      </w:r>
      <w:r w:rsidRPr="007559C1">
        <w:rPr>
          <w:noProof/>
          <w:sz w:val="22"/>
          <w:szCs w:val="22"/>
        </w:rPr>
        <w:t>Ovaj Program objavit će se u "Službenom glasniku Koprivničko-križevačke županije", a</w:t>
      </w:r>
      <w:r w:rsidR="00491B65" w:rsidRPr="007559C1">
        <w:rPr>
          <w:noProof/>
          <w:sz w:val="22"/>
          <w:szCs w:val="22"/>
        </w:rPr>
        <w:t xml:space="preserve"> stupa na snagu 1. siječnja 20</w:t>
      </w:r>
      <w:r w:rsidR="00270653" w:rsidRPr="007559C1">
        <w:rPr>
          <w:noProof/>
          <w:sz w:val="22"/>
          <w:szCs w:val="22"/>
        </w:rPr>
        <w:t>2</w:t>
      </w:r>
      <w:r w:rsidR="0087088C">
        <w:rPr>
          <w:noProof/>
          <w:sz w:val="22"/>
          <w:szCs w:val="22"/>
        </w:rPr>
        <w:t>6</w:t>
      </w:r>
      <w:r w:rsidRPr="007559C1">
        <w:rPr>
          <w:noProof/>
          <w:sz w:val="22"/>
          <w:szCs w:val="22"/>
        </w:rPr>
        <w:t>. godine.</w:t>
      </w:r>
    </w:p>
    <w:p w14:paraId="1D6988E0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2"/>
          <w:szCs w:val="22"/>
        </w:rPr>
      </w:pPr>
    </w:p>
    <w:p w14:paraId="74B4B0E5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center"/>
        <w:rPr>
          <w:b/>
          <w:bCs/>
          <w:noProof/>
          <w:sz w:val="22"/>
          <w:szCs w:val="22"/>
        </w:rPr>
      </w:pPr>
      <w:r w:rsidRPr="007559C1">
        <w:rPr>
          <w:b/>
          <w:bCs/>
          <w:noProof/>
          <w:sz w:val="22"/>
          <w:szCs w:val="22"/>
        </w:rPr>
        <w:t>OPĆINSKO VIJEĆE OPĆINE</w:t>
      </w:r>
      <w:r w:rsidR="002C3BE7" w:rsidRPr="007559C1">
        <w:rPr>
          <w:b/>
          <w:bCs/>
          <w:noProof/>
          <w:sz w:val="22"/>
          <w:szCs w:val="22"/>
        </w:rPr>
        <w:t xml:space="preserve"> DRNJE</w:t>
      </w:r>
    </w:p>
    <w:p w14:paraId="52F331E2" w14:textId="77777777" w:rsidR="002C3BE7" w:rsidRPr="007559C1" w:rsidRDefault="002C3BE7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b/>
          <w:bCs/>
          <w:noProof/>
          <w:sz w:val="22"/>
          <w:szCs w:val="22"/>
        </w:rPr>
      </w:pPr>
    </w:p>
    <w:p w14:paraId="56CD8C22" w14:textId="77777777" w:rsidR="00B94D79" w:rsidRPr="007559C1" w:rsidRDefault="00B94D79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bCs/>
          <w:noProof/>
          <w:sz w:val="22"/>
          <w:szCs w:val="22"/>
        </w:rPr>
      </w:pPr>
      <w:r w:rsidRPr="007559C1">
        <w:rPr>
          <w:bCs/>
          <w:noProof/>
          <w:sz w:val="22"/>
          <w:szCs w:val="22"/>
        </w:rPr>
        <w:t>KLASA: 612-</w:t>
      </w:r>
      <w:r w:rsidR="00491B65" w:rsidRPr="007559C1">
        <w:rPr>
          <w:bCs/>
          <w:noProof/>
          <w:sz w:val="22"/>
          <w:szCs w:val="22"/>
        </w:rPr>
        <w:t>01/</w:t>
      </w:r>
      <w:r w:rsidR="00F0034B" w:rsidRPr="007559C1">
        <w:rPr>
          <w:bCs/>
          <w:noProof/>
          <w:sz w:val="22"/>
          <w:szCs w:val="22"/>
        </w:rPr>
        <w:t>2</w:t>
      </w:r>
      <w:r w:rsidR="0087088C">
        <w:rPr>
          <w:bCs/>
          <w:noProof/>
          <w:sz w:val="22"/>
          <w:szCs w:val="22"/>
        </w:rPr>
        <w:t>5</w:t>
      </w:r>
      <w:r w:rsidR="00270653" w:rsidRPr="007559C1">
        <w:rPr>
          <w:bCs/>
          <w:noProof/>
          <w:sz w:val="22"/>
          <w:szCs w:val="22"/>
        </w:rPr>
        <w:t>-01/</w:t>
      </w:r>
      <w:r w:rsidR="00610232">
        <w:rPr>
          <w:bCs/>
          <w:noProof/>
          <w:sz w:val="22"/>
          <w:szCs w:val="22"/>
        </w:rPr>
        <w:t>_</w:t>
      </w:r>
    </w:p>
    <w:p w14:paraId="2685D6CF" w14:textId="77777777" w:rsidR="00B94D79" w:rsidRPr="007559C1" w:rsidRDefault="002C3BE7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bCs/>
          <w:noProof/>
          <w:sz w:val="22"/>
          <w:szCs w:val="22"/>
        </w:rPr>
      </w:pPr>
      <w:r w:rsidRPr="007559C1">
        <w:rPr>
          <w:bCs/>
          <w:noProof/>
          <w:sz w:val="22"/>
          <w:szCs w:val="22"/>
        </w:rPr>
        <w:t>URBROJ: 2137</w:t>
      </w:r>
      <w:r w:rsidR="007202C5" w:rsidRPr="007559C1">
        <w:rPr>
          <w:bCs/>
          <w:noProof/>
          <w:sz w:val="22"/>
          <w:szCs w:val="22"/>
        </w:rPr>
        <w:t>-</w:t>
      </w:r>
      <w:r w:rsidRPr="007559C1">
        <w:rPr>
          <w:bCs/>
          <w:noProof/>
          <w:sz w:val="22"/>
          <w:szCs w:val="22"/>
        </w:rPr>
        <w:t>4</w:t>
      </w:r>
      <w:r w:rsidR="00B94D79" w:rsidRPr="007559C1">
        <w:rPr>
          <w:bCs/>
          <w:noProof/>
          <w:sz w:val="22"/>
          <w:szCs w:val="22"/>
        </w:rPr>
        <w:t>-</w:t>
      </w:r>
      <w:r w:rsidR="00F0034B" w:rsidRPr="007559C1">
        <w:rPr>
          <w:bCs/>
          <w:noProof/>
          <w:sz w:val="22"/>
          <w:szCs w:val="22"/>
        </w:rPr>
        <w:t>2</w:t>
      </w:r>
      <w:r w:rsidR="0087088C">
        <w:rPr>
          <w:bCs/>
          <w:noProof/>
          <w:sz w:val="22"/>
          <w:szCs w:val="22"/>
        </w:rPr>
        <w:t>5</w:t>
      </w:r>
      <w:r w:rsidR="00F0034B" w:rsidRPr="007559C1">
        <w:rPr>
          <w:bCs/>
          <w:noProof/>
          <w:sz w:val="22"/>
          <w:szCs w:val="22"/>
        </w:rPr>
        <w:t>-</w:t>
      </w:r>
      <w:r w:rsidR="002C5840">
        <w:rPr>
          <w:bCs/>
          <w:noProof/>
          <w:sz w:val="22"/>
          <w:szCs w:val="22"/>
        </w:rPr>
        <w:t>1</w:t>
      </w:r>
    </w:p>
    <w:p w14:paraId="778E9099" w14:textId="77777777" w:rsidR="007559C1" w:rsidRDefault="002C3BE7" w:rsidP="007559C1">
      <w:pPr>
        <w:widowControl w:val="0"/>
        <w:tabs>
          <w:tab w:val="left" w:pos="568"/>
          <w:tab w:val="left" w:pos="1278"/>
          <w:tab w:val="left" w:pos="9088"/>
        </w:tabs>
        <w:autoSpaceDE w:val="0"/>
        <w:autoSpaceDN w:val="0"/>
        <w:adjustRightInd w:val="0"/>
        <w:spacing w:line="276" w:lineRule="auto"/>
        <w:ind w:right="-568"/>
        <w:jc w:val="both"/>
        <w:rPr>
          <w:bCs/>
          <w:noProof/>
          <w:sz w:val="22"/>
          <w:szCs w:val="22"/>
        </w:rPr>
      </w:pPr>
      <w:r w:rsidRPr="007559C1">
        <w:rPr>
          <w:bCs/>
          <w:noProof/>
          <w:sz w:val="22"/>
          <w:szCs w:val="22"/>
        </w:rPr>
        <w:t>Drnje</w:t>
      </w:r>
      <w:r w:rsidR="00CB5BBA" w:rsidRPr="007559C1">
        <w:rPr>
          <w:bCs/>
          <w:noProof/>
          <w:sz w:val="22"/>
          <w:szCs w:val="22"/>
        </w:rPr>
        <w:t>,</w:t>
      </w:r>
      <w:r w:rsidR="00491B65" w:rsidRPr="007559C1">
        <w:rPr>
          <w:bCs/>
          <w:noProof/>
          <w:sz w:val="22"/>
          <w:szCs w:val="22"/>
        </w:rPr>
        <w:t xml:space="preserve"> </w:t>
      </w:r>
      <w:r w:rsidR="00A3093A">
        <w:rPr>
          <w:bCs/>
          <w:noProof/>
          <w:sz w:val="22"/>
          <w:szCs w:val="22"/>
        </w:rPr>
        <w:t>_</w:t>
      </w:r>
      <w:r w:rsidR="009F304F" w:rsidRPr="007559C1">
        <w:rPr>
          <w:bCs/>
          <w:noProof/>
          <w:sz w:val="22"/>
          <w:szCs w:val="22"/>
        </w:rPr>
        <w:t xml:space="preserve">. </w:t>
      </w:r>
      <w:r w:rsidR="00D314A2">
        <w:rPr>
          <w:bCs/>
          <w:noProof/>
          <w:sz w:val="22"/>
          <w:szCs w:val="22"/>
        </w:rPr>
        <w:t>prosinca</w:t>
      </w:r>
      <w:r w:rsidR="00491B65" w:rsidRPr="007559C1">
        <w:rPr>
          <w:bCs/>
          <w:noProof/>
          <w:sz w:val="22"/>
          <w:szCs w:val="22"/>
        </w:rPr>
        <w:t xml:space="preserve"> 20</w:t>
      </w:r>
      <w:r w:rsidR="00F0034B" w:rsidRPr="007559C1">
        <w:rPr>
          <w:bCs/>
          <w:noProof/>
          <w:sz w:val="22"/>
          <w:szCs w:val="22"/>
        </w:rPr>
        <w:t>2</w:t>
      </w:r>
      <w:r w:rsidR="0087088C">
        <w:rPr>
          <w:bCs/>
          <w:noProof/>
          <w:sz w:val="22"/>
          <w:szCs w:val="22"/>
        </w:rPr>
        <w:t>5</w:t>
      </w:r>
      <w:r w:rsidR="00F713BD" w:rsidRPr="007559C1">
        <w:rPr>
          <w:bCs/>
          <w:noProof/>
          <w:sz w:val="22"/>
          <w:szCs w:val="22"/>
        </w:rPr>
        <w:t xml:space="preserve">. </w:t>
      </w:r>
    </w:p>
    <w:p w14:paraId="334E2FC6" w14:textId="77777777" w:rsidR="00B673B6" w:rsidRPr="007559C1" w:rsidRDefault="007559C1" w:rsidP="007559C1">
      <w:pPr>
        <w:widowControl w:val="0"/>
        <w:autoSpaceDE w:val="0"/>
        <w:autoSpaceDN w:val="0"/>
        <w:adjustRightInd w:val="0"/>
        <w:spacing w:line="276" w:lineRule="auto"/>
        <w:ind w:right="-567"/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 w:rsidR="00B94D79" w:rsidRPr="007559C1">
        <w:rPr>
          <w:b/>
          <w:bCs/>
          <w:noProof/>
          <w:sz w:val="22"/>
          <w:szCs w:val="22"/>
        </w:rPr>
        <w:t>PRE</w:t>
      </w:r>
      <w:r w:rsidR="00732628" w:rsidRPr="007559C1">
        <w:rPr>
          <w:b/>
          <w:bCs/>
          <w:noProof/>
          <w:sz w:val="22"/>
          <w:szCs w:val="22"/>
        </w:rPr>
        <w:t>DSJEDNIK</w:t>
      </w:r>
      <w:r w:rsidR="00B94D79" w:rsidRPr="007559C1">
        <w:rPr>
          <w:b/>
          <w:bCs/>
          <w:noProof/>
          <w:sz w:val="22"/>
          <w:szCs w:val="22"/>
        </w:rPr>
        <w:t>:</w:t>
      </w:r>
    </w:p>
    <w:p w14:paraId="598B91E0" w14:textId="77777777" w:rsidR="00B94D79" w:rsidRPr="007559C1" w:rsidRDefault="00732628" w:rsidP="007559C1">
      <w:pPr>
        <w:widowControl w:val="0"/>
        <w:autoSpaceDE w:val="0"/>
        <w:autoSpaceDN w:val="0"/>
        <w:adjustRightInd w:val="0"/>
        <w:spacing w:line="276" w:lineRule="auto"/>
        <w:ind w:left="5760" w:right="-568" w:firstLine="720"/>
        <w:jc w:val="both"/>
        <w:rPr>
          <w:b/>
          <w:bCs/>
          <w:noProof/>
          <w:sz w:val="22"/>
          <w:szCs w:val="22"/>
        </w:rPr>
      </w:pPr>
      <w:r w:rsidRPr="007559C1">
        <w:rPr>
          <w:b/>
          <w:bCs/>
          <w:noProof/>
          <w:sz w:val="22"/>
          <w:szCs w:val="22"/>
        </w:rPr>
        <w:t>Goran Kolarek</w:t>
      </w:r>
    </w:p>
    <w:sectPr w:rsidR="00B94D79" w:rsidRPr="007559C1">
      <w:headerReference w:type="default" r:id="rId6"/>
      <w:pgSz w:w="11905" w:h="16837" w:code="9"/>
      <w:pgMar w:top="1439" w:right="1700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185F" w14:textId="77777777" w:rsidR="005D4D30" w:rsidRDefault="005D4D30" w:rsidP="002C5840">
      <w:r>
        <w:separator/>
      </w:r>
    </w:p>
  </w:endnote>
  <w:endnote w:type="continuationSeparator" w:id="0">
    <w:p w14:paraId="5CD6AB17" w14:textId="77777777" w:rsidR="005D4D30" w:rsidRDefault="005D4D30" w:rsidP="002C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EB96" w14:textId="77777777" w:rsidR="005D4D30" w:rsidRDefault="005D4D30" w:rsidP="002C5840">
      <w:r>
        <w:separator/>
      </w:r>
    </w:p>
  </w:footnote>
  <w:footnote w:type="continuationSeparator" w:id="0">
    <w:p w14:paraId="0859BD0A" w14:textId="77777777" w:rsidR="005D4D30" w:rsidRDefault="005D4D30" w:rsidP="002C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F613" w14:textId="77777777" w:rsidR="006F1B3C" w:rsidRPr="006F1B3C" w:rsidRDefault="006F1B3C">
    <w:pPr>
      <w:pStyle w:val="Header"/>
      <w:rPr>
        <w:color w:val="FF0000"/>
      </w:rPr>
    </w:pPr>
    <w:r>
      <w:rPr>
        <w:color w:val="FF0000"/>
      </w:rP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79"/>
    <w:rsid w:val="00010D2F"/>
    <w:rsid w:val="00030649"/>
    <w:rsid w:val="000A70D9"/>
    <w:rsid w:val="000D3000"/>
    <w:rsid w:val="000F2047"/>
    <w:rsid w:val="00106516"/>
    <w:rsid w:val="00162E34"/>
    <w:rsid w:val="00170696"/>
    <w:rsid w:val="00270653"/>
    <w:rsid w:val="00287085"/>
    <w:rsid w:val="002A3DCA"/>
    <w:rsid w:val="002C3BE7"/>
    <w:rsid w:val="002C5840"/>
    <w:rsid w:val="00326E74"/>
    <w:rsid w:val="0038118F"/>
    <w:rsid w:val="003F70F7"/>
    <w:rsid w:val="00436C75"/>
    <w:rsid w:val="00491B65"/>
    <w:rsid w:val="00550CDE"/>
    <w:rsid w:val="005C665B"/>
    <w:rsid w:val="005D4D30"/>
    <w:rsid w:val="005D55F8"/>
    <w:rsid w:val="00610232"/>
    <w:rsid w:val="00646A04"/>
    <w:rsid w:val="006B55BB"/>
    <w:rsid w:val="006F1B3C"/>
    <w:rsid w:val="007202C5"/>
    <w:rsid w:val="0073216A"/>
    <w:rsid w:val="00732628"/>
    <w:rsid w:val="007559C1"/>
    <w:rsid w:val="007C1D9C"/>
    <w:rsid w:val="007D5E33"/>
    <w:rsid w:val="007E450C"/>
    <w:rsid w:val="00840847"/>
    <w:rsid w:val="0087088C"/>
    <w:rsid w:val="008743B5"/>
    <w:rsid w:val="008A5F36"/>
    <w:rsid w:val="008C1589"/>
    <w:rsid w:val="008F6379"/>
    <w:rsid w:val="00966E25"/>
    <w:rsid w:val="009720EC"/>
    <w:rsid w:val="009E3C14"/>
    <w:rsid w:val="009E3F00"/>
    <w:rsid w:val="009F304F"/>
    <w:rsid w:val="00A3093A"/>
    <w:rsid w:val="00AE4F1B"/>
    <w:rsid w:val="00B35092"/>
    <w:rsid w:val="00B43B84"/>
    <w:rsid w:val="00B54D9F"/>
    <w:rsid w:val="00B673B6"/>
    <w:rsid w:val="00B73422"/>
    <w:rsid w:val="00B93963"/>
    <w:rsid w:val="00B94D79"/>
    <w:rsid w:val="00BB124A"/>
    <w:rsid w:val="00BB3927"/>
    <w:rsid w:val="00BF01AE"/>
    <w:rsid w:val="00C43F3D"/>
    <w:rsid w:val="00CB5BBA"/>
    <w:rsid w:val="00D314A2"/>
    <w:rsid w:val="00D46BCF"/>
    <w:rsid w:val="00DE7CE9"/>
    <w:rsid w:val="00E17A02"/>
    <w:rsid w:val="00E311D8"/>
    <w:rsid w:val="00F0034B"/>
    <w:rsid w:val="00F238E3"/>
    <w:rsid w:val="00F713BD"/>
    <w:rsid w:val="00FB6678"/>
    <w:rsid w:val="00FC11A0"/>
    <w:rsid w:val="00F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4D6FB7A"/>
  <w14:defaultImageDpi w14:val="0"/>
  <w15:docId w15:val="{1951FBAF-596F-CF47-95CE-71900FDA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58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C58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840"/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C584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>Vekiki Otok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Frane Cvitanić</cp:lastModifiedBy>
  <cp:revision>2</cp:revision>
  <cp:lastPrinted>2019-02-01T10:02:00Z</cp:lastPrinted>
  <dcterms:created xsi:type="dcterms:W3CDTF">2025-10-27T13:15:00Z</dcterms:created>
  <dcterms:modified xsi:type="dcterms:W3CDTF">2025-10-27T13:15:00Z</dcterms:modified>
</cp:coreProperties>
</file>