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1A3" w14:textId="568A8E68" w:rsidR="00D15E26" w:rsidRPr="001C7ADC" w:rsidRDefault="00D15E26" w:rsidP="00BF309B">
      <w:pPr>
        <w:pStyle w:val="Bezproreda"/>
        <w:jc w:val="both"/>
        <w:rPr>
          <w:noProof/>
          <w:sz w:val="23"/>
          <w:szCs w:val="23"/>
        </w:rPr>
      </w:pPr>
      <w:r w:rsidRPr="008C2333">
        <w:rPr>
          <w:rFonts w:cs="Calibri"/>
          <w:noProof/>
        </w:rPr>
        <w:tab/>
      </w:r>
      <w:r w:rsidRPr="001C7ADC">
        <w:rPr>
          <w:noProof/>
          <w:sz w:val="23"/>
          <w:szCs w:val="23"/>
        </w:rPr>
        <w:t xml:space="preserve">Na temelju </w:t>
      </w:r>
      <w:r w:rsidR="00016ADD" w:rsidRPr="001C7ADC">
        <w:rPr>
          <w:noProof/>
          <w:sz w:val="23"/>
          <w:szCs w:val="23"/>
        </w:rPr>
        <w:t xml:space="preserve">članka </w:t>
      </w:r>
      <w:r w:rsidRPr="001C7ADC">
        <w:rPr>
          <w:noProof/>
          <w:sz w:val="23"/>
          <w:szCs w:val="23"/>
        </w:rPr>
        <w:t>67. Zakona o komunalnom gospodarstvu (“Narodne novine” broj 68/18</w:t>
      </w:r>
      <w:r w:rsidR="00DA7C23" w:rsidRPr="001C7ADC">
        <w:rPr>
          <w:noProof/>
          <w:sz w:val="23"/>
          <w:szCs w:val="23"/>
        </w:rPr>
        <w:t>,</w:t>
      </w:r>
      <w:r w:rsidR="00E94164" w:rsidRPr="001C7ADC">
        <w:rPr>
          <w:noProof/>
          <w:sz w:val="23"/>
          <w:szCs w:val="23"/>
        </w:rPr>
        <w:t xml:space="preserve"> </w:t>
      </w:r>
      <w:r w:rsidR="00D633FB" w:rsidRPr="001C7ADC">
        <w:rPr>
          <w:noProof/>
          <w:sz w:val="23"/>
          <w:szCs w:val="23"/>
        </w:rPr>
        <w:t>110/18</w:t>
      </w:r>
      <w:r w:rsidR="00DA7C23" w:rsidRPr="001C7ADC">
        <w:rPr>
          <w:noProof/>
          <w:sz w:val="23"/>
          <w:szCs w:val="23"/>
        </w:rPr>
        <w:t xml:space="preserve"> i 32/20</w:t>
      </w:r>
      <w:r w:rsidR="00D83D49" w:rsidRPr="001C7ADC">
        <w:rPr>
          <w:noProof/>
          <w:sz w:val="23"/>
          <w:szCs w:val="23"/>
        </w:rPr>
        <w:t>)</w:t>
      </w:r>
      <w:r w:rsidR="00BE2E60" w:rsidRPr="001C7ADC">
        <w:rPr>
          <w:noProof/>
          <w:sz w:val="23"/>
          <w:szCs w:val="23"/>
        </w:rPr>
        <w:t xml:space="preserve"> </w:t>
      </w:r>
      <w:r w:rsidRPr="001C7ADC">
        <w:rPr>
          <w:noProof/>
          <w:sz w:val="23"/>
          <w:szCs w:val="23"/>
        </w:rPr>
        <w:t>i članka 30. Statuta Općine Drnje (“Službeni glasnik Koprivničko-križevačke županije” broj 5/14</w:t>
      </w:r>
      <w:r w:rsidR="00127DB3" w:rsidRPr="001C7ADC">
        <w:rPr>
          <w:noProof/>
          <w:sz w:val="23"/>
          <w:szCs w:val="23"/>
        </w:rPr>
        <w:t>,</w:t>
      </w:r>
      <w:r w:rsidRPr="001C7ADC">
        <w:rPr>
          <w:noProof/>
          <w:sz w:val="23"/>
          <w:szCs w:val="23"/>
        </w:rPr>
        <w:t xml:space="preserve"> 3/18</w:t>
      </w:r>
      <w:r w:rsidR="00AF7B8F" w:rsidRPr="001C7ADC">
        <w:rPr>
          <w:noProof/>
          <w:sz w:val="23"/>
          <w:szCs w:val="23"/>
        </w:rPr>
        <w:t>,</w:t>
      </w:r>
      <w:r w:rsidR="00127DB3" w:rsidRPr="001C7ADC">
        <w:rPr>
          <w:noProof/>
          <w:sz w:val="23"/>
          <w:szCs w:val="23"/>
        </w:rPr>
        <w:t xml:space="preserve"> 5/20</w:t>
      </w:r>
      <w:r w:rsidR="00AF7B8F" w:rsidRPr="001C7ADC">
        <w:rPr>
          <w:noProof/>
          <w:sz w:val="23"/>
          <w:szCs w:val="23"/>
        </w:rPr>
        <w:t>, 4/21 i 9/21 – pročišćeni tekst</w:t>
      </w:r>
      <w:r w:rsidRPr="001C7ADC">
        <w:rPr>
          <w:noProof/>
          <w:sz w:val="23"/>
          <w:szCs w:val="23"/>
        </w:rPr>
        <w:t>)</w:t>
      </w:r>
      <w:r w:rsidR="00BE2E60" w:rsidRPr="001C7ADC">
        <w:rPr>
          <w:noProof/>
          <w:sz w:val="23"/>
          <w:szCs w:val="23"/>
        </w:rPr>
        <w:t>,</w:t>
      </w:r>
      <w:r w:rsidRPr="001C7ADC">
        <w:rPr>
          <w:noProof/>
          <w:sz w:val="23"/>
          <w:szCs w:val="23"/>
        </w:rPr>
        <w:t xml:space="preserve"> Općinsko vijeće Općine Drnje na</w:t>
      </w:r>
      <w:r w:rsidR="00B149F9" w:rsidRPr="001C7ADC">
        <w:rPr>
          <w:noProof/>
          <w:sz w:val="23"/>
          <w:szCs w:val="23"/>
        </w:rPr>
        <w:t xml:space="preserve"> </w:t>
      </w:r>
      <w:r w:rsidR="001C7490">
        <w:rPr>
          <w:noProof/>
          <w:sz w:val="23"/>
          <w:szCs w:val="23"/>
        </w:rPr>
        <w:t>4</w:t>
      </w:r>
      <w:r w:rsidRPr="001C7ADC">
        <w:rPr>
          <w:noProof/>
          <w:sz w:val="23"/>
          <w:szCs w:val="23"/>
        </w:rPr>
        <w:t>. sjednici održanoj </w:t>
      </w:r>
      <w:r w:rsidR="00B149F9" w:rsidRPr="001C7ADC">
        <w:rPr>
          <w:noProof/>
          <w:sz w:val="23"/>
          <w:szCs w:val="23"/>
        </w:rPr>
        <w:t>_</w:t>
      </w:r>
      <w:r w:rsidRPr="001C7ADC">
        <w:rPr>
          <w:noProof/>
          <w:sz w:val="23"/>
          <w:szCs w:val="23"/>
        </w:rPr>
        <w:t>.</w:t>
      </w:r>
      <w:r w:rsidR="005A3343" w:rsidRPr="001C7ADC">
        <w:rPr>
          <w:noProof/>
          <w:sz w:val="23"/>
          <w:szCs w:val="23"/>
        </w:rPr>
        <w:t xml:space="preserve"> </w:t>
      </w:r>
      <w:r w:rsidR="001C7490">
        <w:rPr>
          <w:noProof/>
          <w:sz w:val="23"/>
          <w:szCs w:val="23"/>
        </w:rPr>
        <w:t>prosinca</w:t>
      </w:r>
      <w:r w:rsidR="005A3343" w:rsidRPr="001C7ADC">
        <w:rPr>
          <w:noProof/>
          <w:sz w:val="23"/>
          <w:szCs w:val="23"/>
        </w:rPr>
        <w:t xml:space="preserve"> 202</w:t>
      </w:r>
      <w:r w:rsidR="001C7490">
        <w:rPr>
          <w:noProof/>
          <w:sz w:val="23"/>
          <w:szCs w:val="23"/>
        </w:rPr>
        <w:t>5</w:t>
      </w:r>
      <w:r w:rsidR="005A3343" w:rsidRPr="001C7ADC">
        <w:rPr>
          <w:noProof/>
          <w:sz w:val="23"/>
          <w:szCs w:val="23"/>
        </w:rPr>
        <w:t>.</w:t>
      </w:r>
      <w:r w:rsidRPr="001C7ADC">
        <w:rPr>
          <w:noProof/>
          <w:sz w:val="23"/>
          <w:szCs w:val="23"/>
        </w:rPr>
        <w:t xml:space="preserve"> donijelo je </w:t>
      </w:r>
    </w:p>
    <w:p w14:paraId="38C42D8B" w14:textId="77777777" w:rsidR="00F638B5" w:rsidRPr="001C7ADC" w:rsidRDefault="00F638B5" w:rsidP="00D15E26">
      <w:pPr>
        <w:pStyle w:val="Bezproreda"/>
        <w:jc w:val="both"/>
        <w:rPr>
          <w:b/>
          <w:noProof/>
          <w:color w:val="FF0000"/>
          <w:sz w:val="23"/>
          <w:szCs w:val="23"/>
          <w:lang w:eastAsia="en-US"/>
        </w:rPr>
      </w:pPr>
    </w:p>
    <w:p w14:paraId="29FF9974" w14:textId="77777777" w:rsidR="00971960" w:rsidRPr="001C7ADC" w:rsidRDefault="00971960" w:rsidP="00D15E26">
      <w:pPr>
        <w:pStyle w:val="Bezproreda"/>
        <w:jc w:val="both"/>
        <w:rPr>
          <w:b/>
          <w:noProof/>
          <w:color w:val="FF0000"/>
          <w:sz w:val="23"/>
          <w:szCs w:val="23"/>
          <w:lang w:eastAsia="en-US"/>
        </w:rPr>
      </w:pPr>
    </w:p>
    <w:p w14:paraId="5913F13B" w14:textId="77777777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P R O G R A M</w:t>
      </w:r>
    </w:p>
    <w:p w14:paraId="6D1A4610" w14:textId="77777777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 xml:space="preserve">građenja komunalne infrastrukture </w:t>
      </w:r>
    </w:p>
    <w:p w14:paraId="23FEC7A7" w14:textId="60F663DE" w:rsidR="00D15E26" w:rsidRPr="001C7ADC" w:rsidRDefault="00D15E26" w:rsidP="00D15E26">
      <w:pPr>
        <w:pStyle w:val="Bezproreda"/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na području Općine Drnje za 20</w:t>
      </w:r>
      <w:r w:rsidR="0049363D" w:rsidRPr="001C7ADC">
        <w:rPr>
          <w:b/>
          <w:noProof/>
          <w:sz w:val="23"/>
          <w:szCs w:val="23"/>
        </w:rPr>
        <w:t>2</w:t>
      </w:r>
      <w:r w:rsidR="001C7490">
        <w:rPr>
          <w:b/>
          <w:noProof/>
          <w:sz w:val="23"/>
          <w:szCs w:val="23"/>
        </w:rPr>
        <w:t>6</w:t>
      </w:r>
      <w:r w:rsidRPr="001C7ADC">
        <w:rPr>
          <w:b/>
          <w:noProof/>
          <w:sz w:val="23"/>
          <w:szCs w:val="23"/>
        </w:rPr>
        <w:t>. godinu</w:t>
      </w:r>
    </w:p>
    <w:p w14:paraId="003E249E" w14:textId="77777777" w:rsidR="00D15E26" w:rsidRPr="001C7ADC" w:rsidRDefault="00D15E26" w:rsidP="00971960">
      <w:pPr>
        <w:pStyle w:val="Bezproreda"/>
        <w:rPr>
          <w:b/>
          <w:noProof/>
          <w:sz w:val="23"/>
          <w:szCs w:val="23"/>
        </w:rPr>
      </w:pPr>
    </w:p>
    <w:p w14:paraId="446EF78F" w14:textId="77777777" w:rsidR="00971960" w:rsidRPr="001C7ADC" w:rsidRDefault="00971960" w:rsidP="00971960">
      <w:pPr>
        <w:pStyle w:val="Bezproreda"/>
        <w:rPr>
          <w:b/>
          <w:noProof/>
          <w:sz w:val="23"/>
          <w:szCs w:val="23"/>
        </w:rPr>
      </w:pPr>
    </w:p>
    <w:p w14:paraId="4B73A201" w14:textId="3E5C22E0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I.</w:t>
      </w:r>
    </w:p>
    <w:p w14:paraId="2E1AE0F3" w14:textId="6673406B" w:rsidR="00BE2E60" w:rsidRPr="001C7ADC" w:rsidRDefault="00D15E26" w:rsidP="00D15E2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ab/>
        <w:t xml:space="preserve">Programom građenja komunalne infrastrukture na području Općine Drnje </w:t>
      </w:r>
      <w:r w:rsidR="00D633FB" w:rsidRPr="001C7ADC">
        <w:rPr>
          <w:noProof/>
          <w:sz w:val="23"/>
          <w:szCs w:val="23"/>
        </w:rPr>
        <w:t>za</w:t>
      </w:r>
      <w:r w:rsidRPr="001C7ADC">
        <w:rPr>
          <w:noProof/>
          <w:sz w:val="23"/>
          <w:szCs w:val="23"/>
        </w:rPr>
        <w:t xml:space="preserve"> 20</w:t>
      </w:r>
      <w:r w:rsidR="0049363D" w:rsidRPr="001C7ADC">
        <w:rPr>
          <w:noProof/>
          <w:sz w:val="23"/>
          <w:szCs w:val="23"/>
        </w:rPr>
        <w:t>2</w:t>
      </w:r>
      <w:r w:rsidR="00B149F9" w:rsidRPr="001C7ADC">
        <w:rPr>
          <w:noProof/>
          <w:sz w:val="23"/>
          <w:szCs w:val="23"/>
        </w:rPr>
        <w:t>5</w:t>
      </w:r>
      <w:r w:rsidRPr="001C7ADC">
        <w:rPr>
          <w:noProof/>
          <w:sz w:val="23"/>
          <w:szCs w:val="23"/>
        </w:rPr>
        <w:t>. godin</w:t>
      </w:r>
      <w:r w:rsidR="00D633FB" w:rsidRPr="001C7ADC">
        <w:rPr>
          <w:noProof/>
          <w:sz w:val="23"/>
          <w:szCs w:val="23"/>
        </w:rPr>
        <w:t>u</w:t>
      </w:r>
      <w:r w:rsidRPr="001C7ADC">
        <w:rPr>
          <w:noProof/>
          <w:sz w:val="23"/>
          <w:szCs w:val="23"/>
        </w:rPr>
        <w:t xml:space="preserve">  (u daljnjem tekstu: Program) utvrđuje se građenje objekata i uređaja komunalne infrastrukture</w:t>
      </w:r>
      <w:r w:rsidR="00CF72FD" w:rsidRPr="001C7ADC">
        <w:rPr>
          <w:noProof/>
          <w:sz w:val="23"/>
          <w:szCs w:val="23"/>
        </w:rPr>
        <w:t>.</w:t>
      </w:r>
    </w:p>
    <w:p w14:paraId="069D1E36" w14:textId="549CA720" w:rsidR="00887EA7" w:rsidRPr="001C7ADC" w:rsidRDefault="00887EA7" w:rsidP="00D15E26">
      <w:pPr>
        <w:jc w:val="both"/>
        <w:rPr>
          <w:noProof/>
          <w:sz w:val="23"/>
          <w:szCs w:val="23"/>
        </w:rPr>
      </w:pPr>
    </w:p>
    <w:p w14:paraId="6EB3FF0B" w14:textId="6FB2C5E3" w:rsidR="00887EA7" w:rsidRPr="001C7ADC" w:rsidRDefault="00887EA7" w:rsidP="00971960">
      <w:pPr>
        <w:jc w:val="center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>II.</w:t>
      </w:r>
    </w:p>
    <w:p w14:paraId="64D965BB" w14:textId="39EF006D" w:rsidR="00617022" w:rsidRPr="001C7ADC" w:rsidRDefault="00617022" w:rsidP="00D15E2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ab/>
        <w:t>Građenje komunalne infrastrukture obuhvaća sljedeće radnje i radove:</w:t>
      </w:r>
    </w:p>
    <w:p w14:paraId="57620B0E" w14:textId="77777777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rješavanje imovinskopravnih odnosa na zemljištu za građenje komunalne infrastrukture,</w:t>
      </w:r>
    </w:p>
    <w:p w14:paraId="61F0EBF6" w14:textId="23A59AEC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uklanjanje i/ili izmještanje postojećih građevina na zemljištu za građenje komunalne infrastrukture i radove na sanaciji tog zemljišta,</w:t>
      </w:r>
    </w:p>
    <w:p w14:paraId="23C07A5D" w14:textId="77777777" w:rsidR="00617022" w:rsidRPr="001C7ADC" w:rsidRDefault="00617022" w:rsidP="00617022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pribavljanje projekata i druge dokumentacije potrebne za izdavanje dozvola i drugih akata za građenje i uporabu komunalne infrastrukture,</w:t>
      </w:r>
    </w:p>
    <w:p w14:paraId="750B48AD" w14:textId="61CD2D3B" w:rsidR="00961B09" w:rsidRPr="001C7ADC" w:rsidRDefault="00617022" w:rsidP="00971960">
      <w:pPr>
        <w:pStyle w:val="Odlomakpopisa"/>
        <w:numPr>
          <w:ilvl w:val="0"/>
          <w:numId w:val="4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građenje komunalne infrastrukture u smislu zakona kojim se uređuje gradnja građevina</w:t>
      </w:r>
      <w:r w:rsidR="00971960" w:rsidRPr="001C7ADC">
        <w:rPr>
          <w:noProof/>
          <w:sz w:val="23"/>
          <w:szCs w:val="23"/>
        </w:rPr>
        <w:t>,</w:t>
      </w:r>
    </w:p>
    <w:p w14:paraId="4E3A75CD" w14:textId="1424FE37" w:rsidR="00961B09" w:rsidRPr="001C7ADC" w:rsidRDefault="00961B09" w:rsidP="00B42AE7">
      <w:pPr>
        <w:pStyle w:val="Odlomakpopisa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a obuhvaća slijedeću infrastrukturu:</w:t>
      </w:r>
    </w:p>
    <w:p w14:paraId="6A393BA6" w14:textId="77777777" w:rsidR="00B42AE7" w:rsidRPr="001C7ADC" w:rsidRDefault="00B42AE7" w:rsidP="00B42AE7">
      <w:pPr>
        <w:pStyle w:val="Odlomakpopisa"/>
        <w:jc w:val="both"/>
        <w:rPr>
          <w:noProof/>
          <w:sz w:val="23"/>
          <w:szCs w:val="23"/>
        </w:rPr>
      </w:pPr>
    </w:p>
    <w:p w14:paraId="7286C230" w14:textId="53584846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nerazvrstane ceste;</w:t>
      </w:r>
    </w:p>
    <w:p w14:paraId="15905DEF" w14:textId="7CD97B12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javne prometne površine na kojima nije dopušten promet motornih vozila   (nogostupi, biciklističke staze, trgovi);</w:t>
      </w:r>
    </w:p>
    <w:p w14:paraId="17D9178D" w14:textId="1DA34153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javna parkirališta;</w:t>
      </w:r>
    </w:p>
    <w:p w14:paraId="234C63BB" w14:textId="7C97B025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javne zelene površine (parkovi, drvoredi, dječja igrališta, športski i rekreacijski prostori);</w:t>
      </w:r>
    </w:p>
    <w:p w14:paraId="7D51BF1B" w14:textId="50092C12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građevine i uređaji javne namjene (nadstrešnice, zdenci, fontane, javni zahodi, spomenici);</w:t>
      </w:r>
    </w:p>
    <w:p w14:paraId="389493B3" w14:textId="320A4273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javna rasvjeta;</w:t>
      </w:r>
    </w:p>
    <w:p w14:paraId="24C42F0A" w14:textId="071D5065" w:rsidR="00B42AE7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groblja i krematoriji na grobljima;</w:t>
      </w:r>
    </w:p>
    <w:p w14:paraId="718F7DDC" w14:textId="7DAF0C52" w:rsidR="00D15E26" w:rsidRPr="001C7ADC" w:rsidRDefault="00B42AE7" w:rsidP="00B42AE7">
      <w:pPr>
        <w:pStyle w:val="Odlomakpopisa"/>
        <w:numPr>
          <w:ilvl w:val="0"/>
          <w:numId w:val="8"/>
        </w:num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građevine namijenjene obavljanju javnog prijevoza.</w:t>
      </w:r>
    </w:p>
    <w:p w14:paraId="69BB2E55" w14:textId="77777777" w:rsidR="00B42AE7" w:rsidRPr="001C7ADC" w:rsidRDefault="00B42AE7" w:rsidP="00B42AE7">
      <w:pPr>
        <w:jc w:val="both"/>
        <w:rPr>
          <w:noProof/>
          <w:sz w:val="23"/>
          <w:szCs w:val="23"/>
        </w:rPr>
      </w:pPr>
    </w:p>
    <w:p w14:paraId="27171683" w14:textId="174D16CA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II</w:t>
      </w:r>
      <w:r w:rsidR="00887EA7" w:rsidRPr="001C7ADC">
        <w:rPr>
          <w:b/>
          <w:noProof/>
          <w:sz w:val="23"/>
          <w:szCs w:val="23"/>
        </w:rPr>
        <w:t>I</w:t>
      </w:r>
      <w:r w:rsidRPr="001C7ADC">
        <w:rPr>
          <w:b/>
          <w:noProof/>
          <w:sz w:val="23"/>
          <w:szCs w:val="23"/>
        </w:rPr>
        <w:t>.</w:t>
      </w:r>
    </w:p>
    <w:p w14:paraId="1CFA40D7" w14:textId="673DE2DC" w:rsidR="00617022" w:rsidRPr="001C7ADC" w:rsidRDefault="00617022" w:rsidP="00617022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Program sadrži procjenu troškova projektiranja, revizije, građenja, provedbe stručnog nadzora građenja i provedbe vođenja projekta građenja (u daljnjem tekstu: procjenu troškova građenja) komunalne infrastrukture s naznakom izvora njihova financiranja. </w:t>
      </w:r>
    </w:p>
    <w:p w14:paraId="23224A52" w14:textId="3CFCB376" w:rsidR="00617022" w:rsidRPr="001C7ADC" w:rsidRDefault="00617022" w:rsidP="00617022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Procijenjeni troškovi građenja objekata i uređaja komunalne infrastrukture obuhvaćaju troškove zemljišta na kojem će se graditi komunalna infrastruktura, uklanjanje i izmještanje postojećih građevina i nasada, sanacija zemljišta, izrada projekata i druge dokumentacije, ishođenje akata potrebnih za izvlaštenje, građenje i uporabu građevine komunalne infrastrukture, građenje i provedba stručnog nadzora građenja komunalne infrastrukture i evidentiranje u katastru i zemljišnim knjigama.</w:t>
      </w:r>
    </w:p>
    <w:p w14:paraId="7A105F93" w14:textId="58301DF5" w:rsidR="00971960" w:rsidRPr="001C7ADC" w:rsidRDefault="00FF67A0" w:rsidP="00ED3C48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Procijenjeni troškovi građenja iskazuju se odvojeno za svaku građevinu i ukupno te se iskazuju odvojeno prema izvoru finaniciranja </w:t>
      </w:r>
      <w:r w:rsidR="001C7A2C" w:rsidRPr="001C7ADC">
        <w:rPr>
          <w:noProof/>
          <w:sz w:val="23"/>
          <w:szCs w:val="23"/>
        </w:rPr>
        <w:t>u</w:t>
      </w:r>
      <w:r w:rsidRPr="001C7ADC">
        <w:rPr>
          <w:noProof/>
          <w:sz w:val="23"/>
          <w:szCs w:val="23"/>
        </w:rPr>
        <w:t xml:space="preserve"> točki </w:t>
      </w:r>
      <w:r w:rsidR="00845106" w:rsidRPr="001C7ADC">
        <w:rPr>
          <w:noProof/>
          <w:sz w:val="23"/>
          <w:szCs w:val="23"/>
        </w:rPr>
        <w:t>I</w:t>
      </w:r>
      <w:r w:rsidR="00887EA7" w:rsidRPr="001C7ADC">
        <w:rPr>
          <w:noProof/>
          <w:sz w:val="23"/>
          <w:szCs w:val="23"/>
        </w:rPr>
        <w:t>V</w:t>
      </w:r>
      <w:r w:rsidRPr="001C7ADC">
        <w:rPr>
          <w:noProof/>
          <w:sz w:val="23"/>
          <w:szCs w:val="23"/>
        </w:rPr>
        <w:t>. ovog Programa</w:t>
      </w:r>
      <w:r w:rsidR="001C7A2C" w:rsidRPr="001C7ADC">
        <w:rPr>
          <w:noProof/>
          <w:sz w:val="23"/>
          <w:szCs w:val="23"/>
        </w:rPr>
        <w:t>.</w:t>
      </w:r>
    </w:p>
    <w:p w14:paraId="299238B2" w14:textId="77777777" w:rsidR="00447A8A" w:rsidRDefault="00447A8A" w:rsidP="00971960">
      <w:pPr>
        <w:jc w:val="center"/>
        <w:rPr>
          <w:noProof/>
          <w:sz w:val="23"/>
          <w:szCs w:val="23"/>
        </w:rPr>
      </w:pPr>
    </w:p>
    <w:p w14:paraId="3BC76C78" w14:textId="7A2CF3CF" w:rsidR="00D15E26" w:rsidRPr="001C7ADC" w:rsidRDefault="00D15E26" w:rsidP="00971960">
      <w:pPr>
        <w:jc w:val="center"/>
        <w:rPr>
          <w:b/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 </w:t>
      </w:r>
      <w:r w:rsidR="00617022" w:rsidRPr="001C7ADC">
        <w:rPr>
          <w:b/>
          <w:noProof/>
          <w:sz w:val="23"/>
          <w:szCs w:val="23"/>
        </w:rPr>
        <w:t>I</w:t>
      </w:r>
      <w:r w:rsidR="00887EA7" w:rsidRPr="001C7ADC">
        <w:rPr>
          <w:b/>
          <w:noProof/>
          <w:sz w:val="23"/>
          <w:szCs w:val="23"/>
        </w:rPr>
        <w:t>V</w:t>
      </w:r>
      <w:r w:rsidR="00617022" w:rsidRPr="001C7ADC">
        <w:rPr>
          <w:b/>
          <w:noProof/>
          <w:sz w:val="23"/>
          <w:szCs w:val="23"/>
        </w:rPr>
        <w:t>.</w:t>
      </w:r>
    </w:p>
    <w:p w14:paraId="2CB5F588" w14:textId="29D6170D" w:rsidR="000708B5" w:rsidRPr="001C7ADC" w:rsidRDefault="00617022" w:rsidP="00E11291">
      <w:pPr>
        <w:ind w:left="720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Programom se određuju</w:t>
      </w:r>
      <w:r w:rsidR="00FF67A0" w:rsidRPr="001C7ADC">
        <w:rPr>
          <w:noProof/>
          <w:sz w:val="23"/>
          <w:szCs w:val="23"/>
        </w:rPr>
        <w:t>:</w:t>
      </w:r>
    </w:p>
    <w:p w14:paraId="153F101D" w14:textId="77777777" w:rsidR="00961B09" w:rsidRPr="001C7ADC" w:rsidRDefault="00961B09" w:rsidP="00E11291">
      <w:pPr>
        <w:ind w:left="720"/>
        <w:jc w:val="both"/>
        <w:rPr>
          <w:noProof/>
          <w:sz w:val="23"/>
          <w:szCs w:val="23"/>
        </w:rPr>
      </w:pPr>
    </w:p>
    <w:p w14:paraId="0B6810C4" w14:textId="454547F0" w:rsidR="001C7A2C" w:rsidRPr="001C7ADC" w:rsidRDefault="00E11291" w:rsidP="00E11291">
      <w:pPr>
        <w:pStyle w:val="Odlomakpopisa"/>
        <w:numPr>
          <w:ilvl w:val="0"/>
          <w:numId w:val="5"/>
        </w:numPr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 xml:space="preserve">GRAĐEVINE KOMUNALNE INFRASTRUKTURE KOJE ĆE SE GRADITI </w:t>
      </w:r>
      <w:r w:rsidR="00A46B18">
        <w:rPr>
          <w:b/>
          <w:bCs/>
          <w:noProof/>
          <w:sz w:val="23"/>
          <w:szCs w:val="23"/>
        </w:rPr>
        <w:t>RADI UREĐENJA NEUREĐENIH DIJELOVA GRAĐEVISNKOG PODRUČJA</w:t>
      </w:r>
    </w:p>
    <w:p w14:paraId="7073F9FF" w14:textId="3922A7E6" w:rsidR="00E11291" w:rsidRPr="001C7ADC" w:rsidRDefault="000708B5" w:rsidP="00971960">
      <w:pPr>
        <w:ind w:firstLine="708"/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 xml:space="preserve">1. </w:t>
      </w:r>
      <w:r w:rsidR="00FF67A0" w:rsidRPr="001C7ADC">
        <w:rPr>
          <w:b/>
          <w:bCs/>
          <w:noProof/>
          <w:sz w:val="23"/>
          <w:szCs w:val="23"/>
        </w:rPr>
        <w:t xml:space="preserve">Javne </w:t>
      </w:r>
      <w:r w:rsidR="00A46B18">
        <w:rPr>
          <w:b/>
          <w:bCs/>
          <w:noProof/>
          <w:sz w:val="23"/>
          <w:szCs w:val="23"/>
        </w:rPr>
        <w:t>zelene</w:t>
      </w:r>
      <w:r w:rsidR="00FF67A0" w:rsidRPr="001C7ADC">
        <w:rPr>
          <w:b/>
          <w:bCs/>
          <w:noProof/>
          <w:sz w:val="23"/>
          <w:szCs w:val="23"/>
        </w:rPr>
        <w:t xml:space="preserve"> površine </w:t>
      </w:r>
    </w:p>
    <w:p w14:paraId="6B568853" w14:textId="71B8D4C1" w:rsidR="00B42AE7" w:rsidRPr="001C7ADC" w:rsidRDefault="00B42AE7" w:rsidP="00D9263E">
      <w:pPr>
        <w:ind w:firstLine="708"/>
        <w:rPr>
          <w:noProof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4"/>
        <w:gridCol w:w="3766"/>
        <w:gridCol w:w="1669"/>
        <w:gridCol w:w="2823"/>
      </w:tblGrid>
      <w:tr w:rsidR="00B42AE7" w:rsidRPr="001C7ADC" w14:paraId="299297FE" w14:textId="77777777" w:rsidTr="00A67B35">
        <w:tc>
          <w:tcPr>
            <w:tcW w:w="773" w:type="dxa"/>
          </w:tcPr>
          <w:p w14:paraId="2F3C9005" w14:textId="63B7FC80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Redni broj</w:t>
            </w:r>
          </w:p>
        </w:tc>
        <w:tc>
          <w:tcPr>
            <w:tcW w:w="3786" w:type="dxa"/>
          </w:tcPr>
          <w:p w14:paraId="416DDC65" w14:textId="75E15268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673" w:type="dxa"/>
          </w:tcPr>
          <w:p w14:paraId="2EACDA98" w14:textId="516A14CB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830" w:type="dxa"/>
          </w:tcPr>
          <w:p w14:paraId="384AD322" w14:textId="64FB32DF" w:rsidR="00B42AE7" w:rsidRPr="001C7ADC" w:rsidRDefault="00B42AE7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B42AE7" w:rsidRPr="001C7ADC" w14:paraId="7AC3FEC1" w14:textId="77777777" w:rsidTr="00B62546">
        <w:trPr>
          <w:trHeight w:val="1953"/>
        </w:trPr>
        <w:tc>
          <w:tcPr>
            <w:tcW w:w="773" w:type="dxa"/>
          </w:tcPr>
          <w:p w14:paraId="77DDC08A" w14:textId="6DDFC224" w:rsidR="00B42AE7" w:rsidRPr="001C7ADC" w:rsidRDefault="00B42AE7" w:rsidP="00D9263E">
            <w:pPr>
              <w:rPr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>1.1</w:t>
            </w:r>
          </w:p>
        </w:tc>
        <w:tc>
          <w:tcPr>
            <w:tcW w:w="3786" w:type="dxa"/>
          </w:tcPr>
          <w:p w14:paraId="7D6E8993" w14:textId="59761347" w:rsidR="00B149F9" w:rsidRDefault="00B42AE7" w:rsidP="00B149F9">
            <w:pPr>
              <w:rPr>
                <w:i/>
                <w:noProof/>
                <w:sz w:val="23"/>
                <w:szCs w:val="23"/>
              </w:rPr>
            </w:pPr>
            <w:r w:rsidRPr="001C7ADC">
              <w:rPr>
                <w:i/>
                <w:noProof/>
                <w:sz w:val="23"/>
                <w:szCs w:val="23"/>
              </w:rPr>
              <w:t xml:space="preserve"> </w:t>
            </w:r>
            <w:r w:rsidR="00A46B18">
              <w:rPr>
                <w:i/>
                <w:noProof/>
                <w:sz w:val="23"/>
                <w:szCs w:val="23"/>
              </w:rPr>
              <w:t>Gradnja</w:t>
            </w:r>
            <w:r w:rsidR="003833B3">
              <w:rPr>
                <w:i/>
                <w:noProof/>
                <w:sz w:val="23"/>
                <w:szCs w:val="23"/>
              </w:rPr>
              <w:t xml:space="preserve"> građevine javne i društvene namjene (Ribički dom) sa sportskim terenima i uređenjem okolišta</w:t>
            </w:r>
          </w:p>
          <w:p w14:paraId="05DD8DB1" w14:textId="77777777" w:rsidR="003833B3" w:rsidRDefault="003833B3" w:rsidP="00B149F9">
            <w:pPr>
              <w:rPr>
                <w:noProof/>
                <w:sz w:val="23"/>
                <w:szCs w:val="23"/>
              </w:rPr>
            </w:pPr>
          </w:p>
          <w:p w14:paraId="29AAF0F1" w14:textId="5CE433D8" w:rsidR="003833B3" w:rsidRDefault="003833B3" w:rsidP="00B149F9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Projektno-tehnička dokumentacija</w:t>
            </w:r>
          </w:p>
          <w:p w14:paraId="278C2128" w14:textId="6CFB3ED5" w:rsidR="003833B3" w:rsidRDefault="003833B3" w:rsidP="00B149F9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Gradnja </w:t>
            </w:r>
          </w:p>
          <w:p w14:paraId="11306319" w14:textId="290B8812" w:rsidR="00A67B35" w:rsidRPr="001C7ADC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673" w:type="dxa"/>
          </w:tcPr>
          <w:p w14:paraId="142ABE2C" w14:textId="262C3F25" w:rsidR="00A67B35" w:rsidRPr="00E0066B" w:rsidRDefault="00A67B35" w:rsidP="000B536C">
            <w:pPr>
              <w:rPr>
                <w:noProof/>
                <w:sz w:val="23"/>
                <w:szCs w:val="23"/>
              </w:rPr>
            </w:pPr>
          </w:p>
          <w:p w14:paraId="0A7F28BD" w14:textId="1C8982D8" w:rsidR="000B536C" w:rsidRPr="00E0066B" w:rsidRDefault="000B536C" w:rsidP="000B536C">
            <w:pPr>
              <w:rPr>
                <w:b/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3</w:t>
            </w:r>
            <w:r w:rsidR="00E0066B"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15</w:t>
            </w: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 xml:space="preserve"> </w:t>
            </w:r>
            <w:r w:rsidRPr="00E0066B">
              <w:rPr>
                <w:b/>
                <w:bCs/>
                <w:i/>
                <w:iCs/>
                <w:noProof/>
                <w:sz w:val="23"/>
                <w:szCs w:val="23"/>
              </w:rPr>
              <w:t>€</w:t>
            </w:r>
          </w:p>
          <w:p w14:paraId="77B2A406" w14:textId="77777777" w:rsidR="00A67B35" w:rsidRPr="00E0066B" w:rsidRDefault="00A67B35" w:rsidP="00A67B35">
            <w:pPr>
              <w:jc w:val="center"/>
              <w:rPr>
                <w:noProof/>
                <w:sz w:val="23"/>
                <w:szCs w:val="23"/>
              </w:rPr>
            </w:pPr>
          </w:p>
          <w:p w14:paraId="0474B592" w14:textId="77777777" w:rsidR="00B42AE7" w:rsidRPr="00E0066B" w:rsidRDefault="00B42AE7" w:rsidP="00A67B35">
            <w:pPr>
              <w:jc w:val="center"/>
              <w:rPr>
                <w:b/>
                <w:noProof/>
                <w:sz w:val="23"/>
                <w:szCs w:val="23"/>
              </w:rPr>
            </w:pPr>
          </w:p>
          <w:p w14:paraId="2A39F20C" w14:textId="6A4EA07E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15.000,00 €</w:t>
            </w:r>
          </w:p>
          <w:p w14:paraId="1FF7BB19" w14:textId="50FAFDA7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295.000,00 €</w:t>
            </w:r>
          </w:p>
          <w:p w14:paraId="08567E64" w14:textId="7BD74193" w:rsidR="003833B3" w:rsidRPr="00E0066B" w:rsidRDefault="00E0066B" w:rsidP="00A67B35">
            <w:pPr>
              <w:jc w:val="center"/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5.000,00 €</w:t>
            </w:r>
          </w:p>
        </w:tc>
        <w:tc>
          <w:tcPr>
            <w:tcW w:w="2830" w:type="dxa"/>
          </w:tcPr>
          <w:p w14:paraId="063F4A69" w14:textId="1540FD83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Opći:</w:t>
            </w:r>
            <w:r w:rsidRPr="00E0066B">
              <w:rPr>
                <w:noProof/>
                <w:sz w:val="23"/>
                <w:szCs w:val="23"/>
              </w:rPr>
              <w:t xml:space="preserve"> 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4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0.000,00</w:t>
            </w:r>
            <w:r w:rsidR="00EE799C" w:rsidRPr="00E0066B">
              <w:rPr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€</w:t>
            </w:r>
            <w:r w:rsidRPr="00E0066B">
              <w:rPr>
                <w:noProof/>
                <w:sz w:val="23"/>
                <w:szCs w:val="23"/>
              </w:rPr>
              <w:t xml:space="preserve">        </w:t>
            </w:r>
          </w:p>
          <w:p w14:paraId="353C4906" w14:textId="77777777" w:rsidR="00B149F9" w:rsidRPr="00E0066B" w:rsidRDefault="00B149F9" w:rsidP="00A67B35">
            <w:pPr>
              <w:rPr>
                <w:noProof/>
                <w:sz w:val="23"/>
                <w:szCs w:val="23"/>
              </w:rPr>
            </w:pPr>
          </w:p>
          <w:p w14:paraId="6A93CF67" w14:textId="5303A0E2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Pomoći:</w:t>
            </w:r>
            <w:r w:rsidRPr="00E0066B">
              <w:rPr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2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45</w:t>
            </w:r>
            <w:r w:rsidR="000B536C" w:rsidRPr="00E0066B">
              <w:rPr>
                <w:i/>
                <w:iCs/>
                <w:noProof/>
                <w:sz w:val="23"/>
                <w:szCs w:val="23"/>
              </w:rPr>
              <w:t>.00,00€</w:t>
            </w:r>
            <w:r w:rsidRPr="00E0066B">
              <w:rPr>
                <w:noProof/>
                <w:sz w:val="23"/>
                <w:szCs w:val="23"/>
              </w:rPr>
              <w:t xml:space="preserve">      </w:t>
            </w:r>
          </w:p>
          <w:p w14:paraId="6BCDBFB1" w14:textId="77777777" w:rsidR="00A67B35" w:rsidRPr="00E0066B" w:rsidRDefault="00A67B35" w:rsidP="00A67B35">
            <w:pPr>
              <w:rPr>
                <w:noProof/>
                <w:sz w:val="23"/>
                <w:szCs w:val="23"/>
              </w:rPr>
            </w:pPr>
          </w:p>
          <w:p w14:paraId="52FB1B63" w14:textId="774F8C07" w:rsidR="00A67B35" w:rsidRPr="00E0066B" w:rsidRDefault="004D278C" w:rsidP="00D9263E">
            <w:pPr>
              <w:rPr>
                <w:i/>
                <w:iCs/>
                <w:noProof/>
                <w:sz w:val="23"/>
                <w:szCs w:val="23"/>
              </w:rPr>
            </w:pPr>
            <w:r w:rsidRPr="00E0066B">
              <w:rPr>
                <w:i/>
                <w:iCs/>
                <w:noProof/>
                <w:sz w:val="23"/>
                <w:szCs w:val="23"/>
              </w:rPr>
              <w:t xml:space="preserve">Namjenski primici: </w:t>
            </w:r>
            <w:r w:rsidR="00E0066B" w:rsidRPr="00E0066B">
              <w:rPr>
                <w:i/>
                <w:iCs/>
                <w:noProof/>
                <w:sz w:val="23"/>
                <w:szCs w:val="23"/>
              </w:rPr>
              <w:t>30.000,00 €</w:t>
            </w:r>
          </w:p>
          <w:p w14:paraId="793B80AA" w14:textId="17FFFF8A" w:rsidR="00B149F9" w:rsidRPr="00E0066B" w:rsidRDefault="00B149F9" w:rsidP="00D9263E">
            <w:pPr>
              <w:rPr>
                <w:i/>
                <w:iCs/>
                <w:noProof/>
                <w:sz w:val="23"/>
                <w:szCs w:val="23"/>
              </w:rPr>
            </w:pPr>
          </w:p>
        </w:tc>
      </w:tr>
      <w:tr w:rsidR="00B42AE7" w:rsidRPr="001C7ADC" w14:paraId="6F0CE754" w14:textId="77777777" w:rsidTr="00AA175F">
        <w:trPr>
          <w:trHeight w:val="803"/>
        </w:trPr>
        <w:tc>
          <w:tcPr>
            <w:tcW w:w="773" w:type="dxa"/>
          </w:tcPr>
          <w:p w14:paraId="4C111BD6" w14:textId="1B4703F6" w:rsidR="00B42AE7" w:rsidRPr="001C7ADC" w:rsidRDefault="00AA175F" w:rsidP="00D9263E">
            <w:pPr>
              <w:rPr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>1.2.</w:t>
            </w:r>
          </w:p>
        </w:tc>
        <w:tc>
          <w:tcPr>
            <w:tcW w:w="3786" w:type="dxa"/>
          </w:tcPr>
          <w:p w14:paraId="44B46BC0" w14:textId="5D46C6E2" w:rsidR="00AA175F" w:rsidRDefault="00AA175F" w:rsidP="00D9263E">
            <w:pPr>
              <w:rPr>
                <w:i/>
                <w:iCs/>
                <w:noProof/>
                <w:sz w:val="23"/>
                <w:szCs w:val="23"/>
              </w:rPr>
            </w:pPr>
            <w:r w:rsidRPr="001C7ADC">
              <w:rPr>
                <w:noProof/>
                <w:sz w:val="23"/>
                <w:szCs w:val="23"/>
              </w:rPr>
              <w:t xml:space="preserve"> </w:t>
            </w:r>
            <w:r w:rsidR="000B536C" w:rsidRPr="001C7ADC">
              <w:rPr>
                <w:i/>
                <w:iCs/>
                <w:noProof/>
                <w:sz w:val="23"/>
                <w:szCs w:val="23"/>
              </w:rPr>
              <w:t xml:space="preserve">Izgradnja </w:t>
            </w:r>
            <w:r w:rsidR="003833B3">
              <w:rPr>
                <w:i/>
                <w:iCs/>
                <w:noProof/>
                <w:sz w:val="23"/>
                <w:szCs w:val="23"/>
              </w:rPr>
              <w:t>rekretivnog-turističkog centra u Torčecu</w:t>
            </w:r>
          </w:p>
          <w:p w14:paraId="24DB94A4" w14:textId="77777777" w:rsidR="003833B3" w:rsidRDefault="003833B3" w:rsidP="00D9263E">
            <w:pPr>
              <w:rPr>
                <w:i/>
                <w:iCs/>
                <w:noProof/>
                <w:sz w:val="23"/>
                <w:szCs w:val="23"/>
              </w:rPr>
            </w:pPr>
          </w:p>
          <w:p w14:paraId="7D583582" w14:textId="0867CAF0" w:rsidR="003833B3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Gradanja</w:t>
            </w:r>
          </w:p>
          <w:p w14:paraId="26701342" w14:textId="5633F764" w:rsidR="003833B3" w:rsidRPr="003833B3" w:rsidRDefault="003833B3" w:rsidP="00D9263E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 xml:space="preserve">Nadzor </w:t>
            </w:r>
          </w:p>
          <w:p w14:paraId="4765C5F8" w14:textId="64DB4710" w:rsidR="00B42AE7" w:rsidRPr="001C7ADC" w:rsidRDefault="00B42AE7" w:rsidP="00D9263E">
            <w:pPr>
              <w:rPr>
                <w:i/>
                <w:noProof/>
                <w:sz w:val="23"/>
                <w:szCs w:val="23"/>
              </w:rPr>
            </w:pPr>
          </w:p>
        </w:tc>
        <w:tc>
          <w:tcPr>
            <w:tcW w:w="1673" w:type="dxa"/>
          </w:tcPr>
          <w:p w14:paraId="63A3D622" w14:textId="697EE278" w:rsidR="00B42AE7" w:rsidRPr="00E0066B" w:rsidRDefault="00B42AE7" w:rsidP="000B536C">
            <w:pPr>
              <w:rPr>
                <w:b/>
                <w:noProof/>
                <w:sz w:val="23"/>
                <w:szCs w:val="23"/>
              </w:rPr>
            </w:pPr>
          </w:p>
          <w:p w14:paraId="6CED9B57" w14:textId="4DE95FBA" w:rsidR="000B536C" w:rsidRPr="00E0066B" w:rsidRDefault="00E0066B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  <w:r w:rsidRPr="00E0066B">
              <w:rPr>
                <w:b/>
                <w:i/>
                <w:iCs/>
                <w:noProof/>
                <w:sz w:val="23"/>
                <w:szCs w:val="23"/>
              </w:rPr>
              <w:t>40</w:t>
            </w:r>
            <w:r w:rsidR="000B536C" w:rsidRPr="00E0066B">
              <w:rPr>
                <w:b/>
                <w:i/>
                <w:iCs/>
                <w:noProof/>
                <w:sz w:val="23"/>
                <w:szCs w:val="23"/>
              </w:rPr>
              <w:t>0.000,00</w:t>
            </w:r>
            <w:r w:rsidR="00EE799C" w:rsidRPr="00E0066B">
              <w:rPr>
                <w:b/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b/>
                <w:i/>
                <w:iCs/>
                <w:noProof/>
                <w:sz w:val="23"/>
                <w:szCs w:val="23"/>
              </w:rPr>
              <w:t>€</w:t>
            </w:r>
          </w:p>
          <w:p w14:paraId="65936A5C" w14:textId="77777777" w:rsidR="003833B3" w:rsidRPr="00E0066B" w:rsidRDefault="003833B3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</w:p>
          <w:p w14:paraId="6815788F" w14:textId="39E8C6C8" w:rsidR="003833B3" w:rsidRPr="00E0066B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395.000,00 €</w:t>
            </w:r>
          </w:p>
          <w:p w14:paraId="2668A425" w14:textId="179FF56D" w:rsidR="003833B3" w:rsidRPr="00E0066B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E0066B">
              <w:rPr>
                <w:bCs/>
                <w:i/>
                <w:iCs/>
                <w:noProof/>
                <w:sz w:val="23"/>
                <w:szCs w:val="23"/>
              </w:rPr>
              <w:t>4.500,00 €</w:t>
            </w:r>
          </w:p>
        </w:tc>
        <w:tc>
          <w:tcPr>
            <w:tcW w:w="2830" w:type="dxa"/>
          </w:tcPr>
          <w:p w14:paraId="6AEFF4F3" w14:textId="77777777" w:rsidR="00E0066B" w:rsidRPr="00E0066B" w:rsidRDefault="00AA175F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 xml:space="preserve"> Opći: </w:t>
            </w:r>
            <w:r w:rsidR="00E0066B" w:rsidRPr="00E0066B">
              <w:rPr>
                <w:i/>
                <w:noProof/>
                <w:sz w:val="23"/>
                <w:szCs w:val="23"/>
              </w:rPr>
              <w:t>4</w:t>
            </w:r>
            <w:r w:rsidR="000B536C" w:rsidRPr="00E0066B">
              <w:rPr>
                <w:i/>
                <w:noProof/>
                <w:sz w:val="23"/>
                <w:szCs w:val="23"/>
              </w:rPr>
              <w:t>0.000,00</w:t>
            </w:r>
            <w:r w:rsidR="00EE799C" w:rsidRPr="00E0066B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E0066B">
              <w:rPr>
                <w:i/>
                <w:noProof/>
                <w:sz w:val="23"/>
                <w:szCs w:val="23"/>
              </w:rPr>
              <w:t>€</w:t>
            </w:r>
          </w:p>
          <w:p w14:paraId="79B5A94F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</w:p>
          <w:p w14:paraId="24E150CC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Pomoći:320.000,00 €</w:t>
            </w:r>
          </w:p>
          <w:p w14:paraId="65391455" w14:textId="77777777" w:rsidR="00E0066B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</w:p>
          <w:p w14:paraId="176DEC3F" w14:textId="75493EDA" w:rsidR="00B42AE7" w:rsidRPr="00E0066B" w:rsidRDefault="00E0066B" w:rsidP="00D9263E">
            <w:pPr>
              <w:rPr>
                <w:i/>
                <w:noProof/>
                <w:sz w:val="23"/>
                <w:szCs w:val="23"/>
              </w:rPr>
            </w:pPr>
            <w:r w:rsidRPr="00E0066B">
              <w:rPr>
                <w:i/>
                <w:noProof/>
                <w:sz w:val="23"/>
                <w:szCs w:val="23"/>
              </w:rPr>
              <w:t>Namjenski: 40.000,00 €</w:t>
            </w:r>
            <w:r w:rsidR="00AA175F" w:rsidRPr="00E0066B">
              <w:rPr>
                <w:i/>
                <w:noProof/>
                <w:sz w:val="23"/>
                <w:szCs w:val="23"/>
              </w:rPr>
              <w:t xml:space="preserve">        </w:t>
            </w:r>
          </w:p>
        </w:tc>
      </w:tr>
      <w:tr w:rsidR="00444D05" w:rsidRPr="001C7ADC" w14:paraId="1CDAA091" w14:textId="77777777" w:rsidTr="00EE799C">
        <w:trPr>
          <w:trHeight w:val="270"/>
        </w:trPr>
        <w:tc>
          <w:tcPr>
            <w:tcW w:w="773" w:type="dxa"/>
            <w:vAlign w:val="center"/>
          </w:tcPr>
          <w:p w14:paraId="2936E97E" w14:textId="77777777" w:rsidR="00444D05" w:rsidRPr="001C7ADC" w:rsidRDefault="00444D05" w:rsidP="00D9263E">
            <w:pPr>
              <w:rPr>
                <w:noProof/>
                <w:sz w:val="23"/>
                <w:szCs w:val="23"/>
              </w:rPr>
            </w:pPr>
          </w:p>
        </w:tc>
        <w:tc>
          <w:tcPr>
            <w:tcW w:w="3786" w:type="dxa"/>
            <w:vAlign w:val="center"/>
          </w:tcPr>
          <w:p w14:paraId="3AA85872" w14:textId="189BA985" w:rsidR="00444D05" w:rsidRPr="001C7ADC" w:rsidRDefault="00444D05" w:rsidP="00EE799C">
            <w:pPr>
              <w:jc w:val="center"/>
              <w:rPr>
                <w:b/>
                <w:bCs/>
                <w:noProof/>
                <w:sz w:val="23"/>
                <w:szCs w:val="23"/>
              </w:rPr>
            </w:pPr>
            <w:r w:rsidRPr="001C7ADC">
              <w:rPr>
                <w:b/>
                <w:bCs/>
                <w:noProof/>
                <w:sz w:val="23"/>
                <w:szCs w:val="23"/>
              </w:rPr>
              <w:t>UKUPNO</w:t>
            </w:r>
          </w:p>
        </w:tc>
        <w:tc>
          <w:tcPr>
            <w:tcW w:w="1673" w:type="dxa"/>
            <w:vAlign w:val="center"/>
          </w:tcPr>
          <w:p w14:paraId="6755E6CD" w14:textId="03911A4A" w:rsidR="00444D05" w:rsidRPr="00E0066B" w:rsidRDefault="00E0066B" w:rsidP="00EE799C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E0066B">
              <w:rPr>
                <w:b/>
                <w:noProof/>
                <w:sz w:val="23"/>
                <w:szCs w:val="23"/>
              </w:rPr>
              <w:t>715</w:t>
            </w:r>
            <w:r w:rsidR="00444D05" w:rsidRPr="00E0066B">
              <w:rPr>
                <w:b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E0066B">
              <w:rPr>
                <w:b/>
                <w:bCs/>
                <w:noProof/>
                <w:sz w:val="23"/>
                <w:szCs w:val="23"/>
              </w:rPr>
              <w:t>€</w:t>
            </w:r>
          </w:p>
        </w:tc>
        <w:tc>
          <w:tcPr>
            <w:tcW w:w="2830" w:type="dxa"/>
            <w:vAlign w:val="center"/>
          </w:tcPr>
          <w:p w14:paraId="65843B0F" w14:textId="42BC2420" w:rsidR="00444D05" w:rsidRPr="00E0066B" w:rsidRDefault="00E0066B" w:rsidP="00EE799C">
            <w:pPr>
              <w:jc w:val="center"/>
              <w:rPr>
                <w:i/>
                <w:noProof/>
                <w:sz w:val="23"/>
                <w:szCs w:val="23"/>
              </w:rPr>
            </w:pPr>
            <w:r w:rsidRPr="00E0066B">
              <w:rPr>
                <w:b/>
                <w:noProof/>
                <w:sz w:val="23"/>
                <w:szCs w:val="23"/>
              </w:rPr>
              <w:t>715</w:t>
            </w:r>
            <w:r w:rsidR="00444D05" w:rsidRPr="00E0066B">
              <w:rPr>
                <w:b/>
                <w:noProof/>
                <w:sz w:val="23"/>
                <w:szCs w:val="23"/>
              </w:rPr>
              <w:t>.000,00</w:t>
            </w:r>
            <w:r w:rsidR="00EE799C" w:rsidRPr="00E0066B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E0066B">
              <w:rPr>
                <w:b/>
                <w:bCs/>
                <w:noProof/>
                <w:sz w:val="23"/>
                <w:szCs w:val="23"/>
              </w:rPr>
              <w:t>€</w:t>
            </w:r>
          </w:p>
        </w:tc>
      </w:tr>
    </w:tbl>
    <w:p w14:paraId="7F86650D" w14:textId="77777777" w:rsidR="00971960" w:rsidRPr="001C7ADC" w:rsidRDefault="00971960" w:rsidP="00971960">
      <w:pPr>
        <w:rPr>
          <w:noProof/>
          <w:sz w:val="23"/>
          <w:szCs w:val="23"/>
        </w:rPr>
      </w:pPr>
    </w:p>
    <w:p w14:paraId="428BFA04" w14:textId="6C99A266" w:rsidR="000708B5" w:rsidRPr="001C7ADC" w:rsidRDefault="003833B3" w:rsidP="000708B5">
      <w:pPr>
        <w:pStyle w:val="Odlomakpopisa"/>
        <w:numPr>
          <w:ilvl w:val="0"/>
          <w:numId w:val="5"/>
        </w:numPr>
        <w:jc w:val="both"/>
        <w:rPr>
          <w:b/>
          <w:bCs/>
          <w:noProof/>
          <w:sz w:val="23"/>
          <w:szCs w:val="23"/>
        </w:rPr>
      </w:pPr>
      <w:r>
        <w:rPr>
          <w:b/>
          <w:bCs/>
          <w:noProof/>
          <w:sz w:val="23"/>
          <w:szCs w:val="23"/>
        </w:rPr>
        <w:t>GRAĐEVINE KOMUNALNE INFRASTRUKTURE KOJE ĆE SE GRADITI U UREĐENIM DJELOVIMA GRAĐEVISNKOG PODRUČJA</w:t>
      </w:r>
    </w:p>
    <w:p w14:paraId="6900EC72" w14:textId="31C2B3C7" w:rsidR="000708B5" w:rsidRPr="001C7ADC" w:rsidRDefault="000708B5" w:rsidP="000708B5">
      <w:pPr>
        <w:jc w:val="both"/>
        <w:rPr>
          <w:b/>
          <w:bCs/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ab/>
        <w:t xml:space="preserve">1. </w:t>
      </w:r>
      <w:r w:rsidR="003833B3">
        <w:rPr>
          <w:b/>
          <w:bCs/>
          <w:noProof/>
          <w:sz w:val="23"/>
          <w:szCs w:val="23"/>
        </w:rPr>
        <w:t>Javne prometne površine na kojima nije dopušten promet motornim vozilima</w:t>
      </w:r>
    </w:p>
    <w:p w14:paraId="446513B4" w14:textId="77777777" w:rsidR="00AA175F" w:rsidRPr="001C7ADC" w:rsidRDefault="000708B5" w:rsidP="00AA175F">
      <w:pPr>
        <w:jc w:val="both"/>
        <w:rPr>
          <w:noProof/>
          <w:sz w:val="23"/>
          <w:szCs w:val="23"/>
        </w:rPr>
      </w:pPr>
      <w:r w:rsidRPr="001C7ADC">
        <w:rPr>
          <w:b/>
          <w:bCs/>
          <w:noProof/>
          <w:sz w:val="23"/>
          <w:szCs w:val="23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0"/>
        <w:gridCol w:w="3885"/>
        <w:gridCol w:w="1818"/>
        <w:gridCol w:w="2459"/>
      </w:tblGrid>
      <w:tr w:rsidR="00AA175F" w:rsidRPr="001C7ADC" w14:paraId="3B215535" w14:textId="77777777" w:rsidTr="003833B3">
        <w:tc>
          <w:tcPr>
            <w:tcW w:w="900" w:type="dxa"/>
          </w:tcPr>
          <w:p w14:paraId="28C6CD14" w14:textId="3802ADAC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Red</w:t>
            </w:r>
            <w:r w:rsidR="00AB62F0">
              <w:rPr>
                <w:b/>
                <w:noProof/>
                <w:sz w:val="23"/>
                <w:szCs w:val="23"/>
              </w:rPr>
              <w:t>ni broj</w:t>
            </w:r>
          </w:p>
        </w:tc>
        <w:tc>
          <w:tcPr>
            <w:tcW w:w="3885" w:type="dxa"/>
          </w:tcPr>
          <w:p w14:paraId="6DB63734" w14:textId="0AE10840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818" w:type="dxa"/>
          </w:tcPr>
          <w:p w14:paraId="0270B5EA" w14:textId="6EB3FB01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459" w:type="dxa"/>
          </w:tcPr>
          <w:p w14:paraId="38FF7467" w14:textId="54111A5C" w:rsidR="00AA175F" w:rsidRPr="001C7ADC" w:rsidRDefault="00AA175F" w:rsidP="00AA175F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AA175F" w:rsidRPr="001C7ADC" w14:paraId="5714B429" w14:textId="77777777" w:rsidTr="003833B3">
        <w:tc>
          <w:tcPr>
            <w:tcW w:w="900" w:type="dxa"/>
          </w:tcPr>
          <w:p w14:paraId="08CEAF2B" w14:textId="29D58B68" w:rsidR="00AA175F" w:rsidRPr="001C7ADC" w:rsidRDefault="003833B3" w:rsidP="00AB62F0">
            <w:pPr>
              <w:pStyle w:val="Odlomakpopisa"/>
              <w:ind w:left="22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t>1</w:t>
            </w:r>
            <w:r w:rsidR="00750EFA" w:rsidRPr="001C7ADC">
              <w:rPr>
                <w:noProof/>
                <w:sz w:val="23"/>
                <w:szCs w:val="23"/>
              </w:rPr>
              <w:t>.1.</w:t>
            </w:r>
          </w:p>
        </w:tc>
        <w:tc>
          <w:tcPr>
            <w:tcW w:w="3885" w:type="dxa"/>
          </w:tcPr>
          <w:p w14:paraId="7BE19784" w14:textId="77777777" w:rsidR="00F02518" w:rsidRDefault="003833B3" w:rsidP="003833B3">
            <w:pPr>
              <w:rPr>
                <w:i/>
                <w:noProof/>
                <w:sz w:val="23"/>
                <w:szCs w:val="23"/>
              </w:rPr>
            </w:pPr>
            <w:r>
              <w:rPr>
                <w:i/>
                <w:noProof/>
                <w:sz w:val="23"/>
                <w:szCs w:val="23"/>
              </w:rPr>
              <w:t>Izgradnja biciklističko-pješačke staze u kolodvorskoj ulici-Drnje/Torčec</w:t>
            </w:r>
          </w:p>
          <w:p w14:paraId="4D48E713" w14:textId="77777777" w:rsidR="003833B3" w:rsidRDefault="003833B3" w:rsidP="003833B3">
            <w:pPr>
              <w:rPr>
                <w:i/>
                <w:noProof/>
                <w:sz w:val="23"/>
                <w:szCs w:val="23"/>
              </w:rPr>
            </w:pPr>
          </w:p>
          <w:p w14:paraId="3E4CADAB" w14:textId="77777777" w:rsidR="003833B3" w:rsidRDefault="003833B3" w:rsidP="003833B3">
            <w:pPr>
              <w:rPr>
                <w:iCs/>
                <w:noProof/>
                <w:sz w:val="23"/>
                <w:szCs w:val="23"/>
              </w:rPr>
            </w:pPr>
            <w:r>
              <w:rPr>
                <w:iCs/>
                <w:noProof/>
                <w:sz w:val="23"/>
                <w:szCs w:val="23"/>
              </w:rPr>
              <w:t xml:space="preserve">Gradnja </w:t>
            </w:r>
          </w:p>
          <w:p w14:paraId="7C22C116" w14:textId="7AEE815C" w:rsidR="003833B3" w:rsidRPr="003833B3" w:rsidRDefault="003833B3" w:rsidP="003833B3">
            <w:pPr>
              <w:rPr>
                <w:iCs/>
                <w:noProof/>
                <w:sz w:val="23"/>
                <w:szCs w:val="23"/>
              </w:rPr>
            </w:pPr>
            <w:r>
              <w:rPr>
                <w:iCs/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818" w:type="dxa"/>
          </w:tcPr>
          <w:p w14:paraId="44C06BC7" w14:textId="77777777" w:rsidR="000B536C" w:rsidRPr="00B62546" w:rsidRDefault="000B536C" w:rsidP="000B536C">
            <w:pPr>
              <w:rPr>
                <w:bCs/>
                <w:noProof/>
                <w:sz w:val="23"/>
                <w:szCs w:val="23"/>
              </w:rPr>
            </w:pPr>
          </w:p>
          <w:p w14:paraId="17E13B8C" w14:textId="31267588" w:rsidR="00532684" w:rsidRPr="00B62546" w:rsidRDefault="00E0066B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  <w:r w:rsidRPr="00B62546">
              <w:rPr>
                <w:b/>
                <w:i/>
                <w:iCs/>
                <w:noProof/>
                <w:sz w:val="23"/>
                <w:szCs w:val="23"/>
              </w:rPr>
              <w:t>271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.</w:t>
            </w:r>
            <w:r w:rsidRPr="00B62546">
              <w:rPr>
                <w:b/>
                <w:i/>
                <w:iCs/>
                <w:noProof/>
                <w:sz w:val="23"/>
                <w:szCs w:val="23"/>
              </w:rPr>
              <w:t>6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i/>
                <w:iCs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b/>
                <w:i/>
                <w:iCs/>
                <w:noProof/>
                <w:sz w:val="23"/>
                <w:szCs w:val="23"/>
              </w:rPr>
              <w:t>€</w:t>
            </w:r>
            <w:r w:rsidR="00532684" w:rsidRPr="00B62546">
              <w:rPr>
                <w:b/>
                <w:i/>
                <w:iCs/>
                <w:noProof/>
                <w:sz w:val="23"/>
                <w:szCs w:val="23"/>
              </w:rPr>
              <w:t xml:space="preserve">  </w:t>
            </w:r>
          </w:p>
          <w:p w14:paraId="465BA3B3" w14:textId="77777777" w:rsidR="003833B3" w:rsidRPr="00B62546" w:rsidRDefault="003833B3" w:rsidP="000B536C">
            <w:pPr>
              <w:rPr>
                <w:b/>
                <w:i/>
                <w:iCs/>
                <w:noProof/>
                <w:sz w:val="23"/>
                <w:szCs w:val="23"/>
              </w:rPr>
            </w:pPr>
          </w:p>
          <w:p w14:paraId="60551734" w14:textId="081ECCBA" w:rsidR="003833B3" w:rsidRPr="00B62546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265.350,00 €</w:t>
            </w:r>
          </w:p>
          <w:p w14:paraId="42FF850A" w14:textId="67C1C205" w:rsidR="003833B3" w:rsidRPr="00B62546" w:rsidRDefault="00E0066B" w:rsidP="000B536C">
            <w:pPr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6.250,00 €</w:t>
            </w:r>
          </w:p>
          <w:p w14:paraId="5C56593C" w14:textId="17E1704A" w:rsidR="00AA175F" w:rsidRPr="00B62546" w:rsidRDefault="00AA175F" w:rsidP="00532684">
            <w:pPr>
              <w:jc w:val="center"/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2459" w:type="dxa"/>
          </w:tcPr>
          <w:p w14:paraId="154285AC" w14:textId="37E82605" w:rsidR="00AA175F" w:rsidRPr="00B62546" w:rsidRDefault="00532684" w:rsidP="00AA175F">
            <w:pPr>
              <w:jc w:val="both"/>
              <w:rPr>
                <w:noProof/>
                <w:sz w:val="23"/>
                <w:szCs w:val="23"/>
              </w:rPr>
            </w:pPr>
            <w:r w:rsidRPr="00B62546">
              <w:rPr>
                <w:i/>
                <w:noProof/>
                <w:sz w:val="23"/>
                <w:szCs w:val="23"/>
              </w:rPr>
              <w:t>Opći:</w:t>
            </w:r>
            <w:r w:rsidR="00964330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E0066B" w:rsidRPr="00B62546">
              <w:rPr>
                <w:i/>
                <w:noProof/>
                <w:sz w:val="23"/>
                <w:szCs w:val="23"/>
              </w:rPr>
              <w:t>2</w:t>
            </w:r>
            <w:r w:rsidR="000B536C" w:rsidRPr="00B62546">
              <w:rPr>
                <w:i/>
                <w:noProof/>
                <w:sz w:val="23"/>
                <w:szCs w:val="23"/>
              </w:rPr>
              <w:t>0.000,00</w:t>
            </w:r>
            <w:r w:rsidR="00EE799C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i/>
                <w:noProof/>
                <w:sz w:val="23"/>
                <w:szCs w:val="23"/>
              </w:rPr>
              <w:t>€</w:t>
            </w:r>
            <w:r w:rsidRPr="00B62546">
              <w:rPr>
                <w:noProof/>
                <w:sz w:val="23"/>
                <w:szCs w:val="23"/>
              </w:rPr>
              <w:t xml:space="preserve">      </w:t>
            </w:r>
          </w:p>
          <w:p w14:paraId="7D250DDE" w14:textId="77777777" w:rsidR="00B62546" w:rsidRDefault="00B62546" w:rsidP="00AA175F">
            <w:pPr>
              <w:jc w:val="both"/>
              <w:rPr>
                <w:i/>
                <w:noProof/>
                <w:sz w:val="23"/>
                <w:szCs w:val="23"/>
              </w:rPr>
            </w:pPr>
          </w:p>
          <w:p w14:paraId="29151A2C" w14:textId="03F58612" w:rsidR="00532684" w:rsidRPr="00B62546" w:rsidRDefault="00532684" w:rsidP="00AA175F">
            <w:pPr>
              <w:jc w:val="both"/>
              <w:rPr>
                <w:noProof/>
                <w:sz w:val="23"/>
                <w:szCs w:val="23"/>
              </w:rPr>
            </w:pPr>
            <w:r w:rsidRPr="00B62546">
              <w:rPr>
                <w:i/>
                <w:noProof/>
                <w:sz w:val="23"/>
                <w:szCs w:val="23"/>
              </w:rPr>
              <w:t>Pomoći:</w:t>
            </w:r>
            <w:r w:rsidR="00B62546" w:rsidRPr="00B62546">
              <w:rPr>
                <w:i/>
                <w:noProof/>
                <w:sz w:val="23"/>
                <w:szCs w:val="23"/>
              </w:rPr>
              <w:t>251</w:t>
            </w:r>
            <w:r w:rsidR="000B536C" w:rsidRPr="00B62546">
              <w:rPr>
                <w:i/>
                <w:noProof/>
                <w:sz w:val="23"/>
                <w:szCs w:val="23"/>
              </w:rPr>
              <w:t>.</w:t>
            </w:r>
            <w:r w:rsidR="00B62546" w:rsidRPr="00B62546">
              <w:rPr>
                <w:i/>
                <w:noProof/>
                <w:sz w:val="23"/>
                <w:szCs w:val="23"/>
              </w:rPr>
              <w:t>5</w:t>
            </w:r>
            <w:r w:rsidR="000B536C" w:rsidRPr="00B62546">
              <w:rPr>
                <w:i/>
                <w:noProof/>
                <w:sz w:val="23"/>
                <w:szCs w:val="23"/>
              </w:rPr>
              <w:t>00,00</w:t>
            </w:r>
            <w:r w:rsidR="00EE799C" w:rsidRPr="00B62546">
              <w:rPr>
                <w:i/>
                <w:noProof/>
                <w:sz w:val="23"/>
                <w:szCs w:val="23"/>
              </w:rPr>
              <w:t xml:space="preserve"> </w:t>
            </w:r>
            <w:r w:rsidR="000B536C" w:rsidRPr="00B62546">
              <w:rPr>
                <w:i/>
                <w:noProof/>
                <w:sz w:val="23"/>
                <w:szCs w:val="23"/>
              </w:rPr>
              <w:t>€</w:t>
            </w:r>
            <w:r w:rsidRPr="00B62546">
              <w:rPr>
                <w:noProof/>
                <w:sz w:val="23"/>
                <w:szCs w:val="23"/>
              </w:rPr>
              <w:t xml:space="preserve">     </w:t>
            </w:r>
          </w:p>
          <w:p w14:paraId="77AA3087" w14:textId="7891F4AF" w:rsidR="00B149F9" w:rsidRPr="00B62546" w:rsidRDefault="00B149F9" w:rsidP="00B62546">
            <w:pPr>
              <w:jc w:val="both"/>
              <w:rPr>
                <w:i/>
                <w:iCs/>
                <w:noProof/>
                <w:sz w:val="23"/>
                <w:szCs w:val="23"/>
              </w:rPr>
            </w:pPr>
          </w:p>
        </w:tc>
      </w:tr>
      <w:tr w:rsidR="00444D05" w:rsidRPr="001C7ADC" w14:paraId="5DFAAAB5" w14:textId="77777777" w:rsidTr="003833B3">
        <w:tc>
          <w:tcPr>
            <w:tcW w:w="900" w:type="dxa"/>
          </w:tcPr>
          <w:p w14:paraId="20A5B91D" w14:textId="77777777" w:rsidR="00444D05" w:rsidRPr="001C7ADC" w:rsidRDefault="00444D05" w:rsidP="00444D05">
            <w:pPr>
              <w:jc w:val="both"/>
              <w:rPr>
                <w:noProof/>
                <w:sz w:val="23"/>
                <w:szCs w:val="23"/>
              </w:rPr>
            </w:pPr>
          </w:p>
        </w:tc>
        <w:tc>
          <w:tcPr>
            <w:tcW w:w="3885" w:type="dxa"/>
          </w:tcPr>
          <w:p w14:paraId="10BB595E" w14:textId="6EC9A220" w:rsidR="00444D05" w:rsidRPr="001C7ADC" w:rsidRDefault="00444D05" w:rsidP="00532684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1C7ADC">
              <w:rPr>
                <w:b/>
                <w:noProof/>
                <w:sz w:val="23"/>
                <w:szCs w:val="23"/>
              </w:rPr>
              <w:t>UKUPNO</w:t>
            </w:r>
          </w:p>
        </w:tc>
        <w:tc>
          <w:tcPr>
            <w:tcW w:w="1818" w:type="dxa"/>
          </w:tcPr>
          <w:p w14:paraId="7E6017BA" w14:textId="1BDE4EEF" w:rsidR="00444D05" w:rsidRPr="00B62546" w:rsidRDefault="00750EFA" w:rsidP="00EE799C">
            <w:pPr>
              <w:jc w:val="center"/>
              <w:rPr>
                <w:b/>
                <w:noProof/>
                <w:sz w:val="23"/>
                <w:szCs w:val="23"/>
              </w:rPr>
            </w:pPr>
            <w:r w:rsidRPr="00B62546">
              <w:rPr>
                <w:b/>
                <w:noProof/>
                <w:sz w:val="23"/>
                <w:szCs w:val="23"/>
              </w:rPr>
              <w:t>2</w:t>
            </w:r>
            <w:r w:rsidR="00E0066B" w:rsidRPr="00B62546">
              <w:rPr>
                <w:b/>
                <w:noProof/>
                <w:sz w:val="23"/>
                <w:szCs w:val="23"/>
              </w:rPr>
              <w:t>71</w:t>
            </w:r>
            <w:r w:rsidR="00444D05" w:rsidRPr="00B62546">
              <w:rPr>
                <w:b/>
                <w:noProof/>
                <w:sz w:val="23"/>
                <w:szCs w:val="23"/>
              </w:rPr>
              <w:t>.</w:t>
            </w:r>
            <w:r w:rsidR="00E0066B" w:rsidRPr="00B62546">
              <w:rPr>
                <w:b/>
                <w:noProof/>
                <w:sz w:val="23"/>
                <w:szCs w:val="23"/>
              </w:rPr>
              <w:t>6</w:t>
            </w:r>
            <w:r w:rsidR="00444D05" w:rsidRPr="00B62546">
              <w:rPr>
                <w:b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B62546">
              <w:rPr>
                <w:b/>
                <w:noProof/>
                <w:sz w:val="23"/>
                <w:szCs w:val="23"/>
              </w:rPr>
              <w:t>€</w:t>
            </w:r>
          </w:p>
        </w:tc>
        <w:tc>
          <w:tcPr>
            <w:tcW w:w="2459" w:type="dxa"/>
          </w:tcPr>
          <w:p w14:paraId="477B3DB2" w14:textId="18C9F43B" w:rsidR="00444D05" w:rsidRPr="00B62546" w:rsidRDefault="00750EFA" w:rsidP="00EE799C">
            <w:pPr>
              <w:jc w:val="center"/>
              <w:rPr>
                <w:i/>
                <w:noProof/>
                <w:sz w:val="23"/>
                <w:szCs w:val="23"/>
              </w:rPr>
            </w:pPr>
            <w:r w:rsidRPr="00B62546">
              <w:rPr>
                <w:b/>
                <w:noProof/>
                <w:sz w:val="23"/>
                <w:szCs w:val="23"/>
              </w:rPr>
              <w:t>2</w:t>
            </w:r>
            <w:r w:rsidR="00E0066B" w:rsidRPr="00B62546">
              <w:rPr>
                <w:b/>
                <w:noProof/>
                <w:sz w:val="23"/>
                <w:szCs w:val="23"/>
              </w:rPr>
              <w:t>71</w:t>
            </w:r>
            <w:r w:rsidR="00444D05" w:rsidRPr="00B62546">
              <w:rPr>
                <w:b/>
                <w:noProof/>
                <w:sz w:val="23"/>
                <w:szCs w:val="23"/>
              </w:rPr>
              <w:t>.</w:t>
            </w:r>
            <w:r w:rsidR="00E0066B" w:rsidRPr="00B62546">
              <w:rPr>
                <w:b/>
                <w:noProof/>
                <w:sz w:val="23"/>
                <w:szCs w:val="23"/>
              </w:rPr>
              <w:t>6</w:t>
            </w:r>
            <w:r w:rsidR="00444D05" w:rsidRPr="00B62546">
              <w:rPr>
                <w:b/>
                <w:noProof/>
                <w:sz w:val="23"/>
                <w:szCs w:val="23"/>
              </w:rPr>
              <w:t>00,00</w:t>
            </w:r>
            <w:r w:rsidR="00EE799C" w:rsidRPr="00B62546">
              <w:rPr>
                <w:b/>
                <w:noProof/>
                <w:sz w:val="23"/>
                <w:szCs w:val="23"/>
              </w:rPr>
              <w:t xml:space="preserve"> </w:t>
            </w:r>
            <w:r w:rsidR="00444D05" w:rsidRPr="00B62546">
              <w:rPr>
                <w:b/>
                <w:noProof/>
                <w:sz w:val="23"/>
                <w:szCs w:val="23"/>
              </w:rPr>
              <w:t>€</w:t>
            </w:r>
          </w:p>
        </w:tc>
      </w:tr>
    </w:tbl>
    <w:p w14:paraId="4EFECD7A" w14:textId="77777777" w:rsidR="00766443" w:rsidRPr="001C7ADC" w:rsidRDefault="00766443" w:rsidP="00EE799C">
      <w:pPr>
        <w:rPr>
          <w:b/>
          <w:noProof/>
          <w:sz w:val="23"/>
          <w:szCs w:val="23"/>
        </w:rPr>
      </w:pPr>
    </w:p>
    <w:p w14:paraId="214A62F4" w14:textId="3EAAB356" w:rsidR="003833B3" w:rsidRDefault="00AB62F0" w:rsidP="003833B3">
      <w:pPr>
        <w:pStyle w:val="Odlomakpopisa"/>
        <w:numPr>
          <w:ilvl w:val="0"/>
          <w:numId w:val="5"/>
        </w:numPr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>POSTOJEĆE GRAĐEVINE KOMUNALNE INFRASRUKTURE KOJE ĆE SE REKONSTRUIRATI I NAČIN REKONSTRUKCIJE</w:t>
      </w:r>
    </w:p>
    <w:p w14:paraId="7A3DA3F4" w14:textId="63DFF632" w:rsidR="00AB62F0" w:rsidRDefault="00AB62F0" w:rsidP="00AB62F0">
      <w:pPr>
        <w:pStyle w:val="Odlomakpopisa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>1. Nerazvrstane ceste</w:t>
      </w:r>
    </w:p>
    <w:p w14:paraId="4721B191" w14:textId="77777777" w:rsidR="00AB62F0" w:rsidRDefault="00AB62F0" w:rsidP="00AB62F0">
      <w:pPr>
        <w:pStyle w:val="Odlomakpopisa"/>
        <w:rPr>
          <w:b/>
          <w:noProof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981"/>
        <w:gridCol w:w="2266"/>
      </w:tblGrid>
      <w:tr w:rsidR="00AB62F0" w14:paraId="7173475A" w14:textId="77777777" w:rsidTr="00AB62F0">
        <w:tc>
          <w:tcPr>
            <w:tcW w:w="846" w:type="dxa"/>
          </w:tcPr>
          <w:p w14:paraId="57D59B16" w14:textId="6091CCDD" w:rsidR="00AB62F0" w:rsidRDefault="00AB62F0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Redni broj</w:t>
            </w:r>
          </w:p>
        </w:tc>
        <w:tc>
          <w:tcPr>
            <w:tcW w:w="3969" w:type="dxa"/>
          </w:tcPr>
          <w:p w14:paraId="38AB84F1" w14:textId="467AB480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Naziv stavke</w:t>
            </w:r>
          </w:p>
        </w:tc>
        <w:tc>
          <w:tcPr>
            <w:tcW w:w="1981" w:type="dxa"/>
          </w:tcPr>
          <w:p w14:paraId="2717E53F" w14:textId="39859EA6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Planirani iznos</w:t>
            </w:r>
          </w:p>
        </w:tc>
        <w:tc>
          <w:tcPr>
            <w:tcW w:w="2266" w:type="dxa"/>
          </w:tcPr>
          <w:p w14:paraId="5AC2779A" w14:textId="27BCC404" w:rsid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Izvor financiranja</w:t>
            </w:r>
          </w:p>
        </w:tc>
      </w:tr>
      <w:tr w:rsidR="00AB62F0" w14:paraId="1063FF37" w14:textId="77777777" w:rsidTr="00AB62F0">
        <w:tc>
          <w:tcPr>
            <w:tcW w:w="846" w:type="dxa"/>
          </w:tcPr>
          <w:p w14:paraId="6E8543ED" w14:textId="53A448A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1.1.</w:t>
            </w:r>
          </w:p>
        </w:tc>
        <w:tc>
          <w:tcPr>
            <w:tcW w:w="3969" w:type="dxa"/>
          </w:tcPr>
          <w:p w14:paraId="102447C7" w14:textId="7777777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AB62F0">
              <w:rPr>
                <w:bCs/>
                <w:i/>
                <w:iCs/>
                <w:noProof/>
                <w:sz w:val="23"/>
                <w:szCs w:val="23"/>
              </w:rPr>
              <w:t>Modernizacija nerazvrstane ceste – Prvomajska ulica u naselju Botovo</w:t>
            </w:r>
          </w:p>
          <w:p w14:paraId="3A46A473" w14:textId="7777777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6F0DF149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Gradnja</w:t>
            </w:r>
          </w:p>
          <w:p w14:paraId="26E9F611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  <w:p w14:paraId="098BBB3C" w14:textId="7EB213A4" w:rsidR="00B62546" w:rsidRPr="00AB62F0" w:rsidRDefault="00B62546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1981" w:type="dxa"/>
          </w:tcPr>
          <w:p w14:paraId="7E778F66" w14:textId="77777777" w:rsidR="00AB62F0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144.735,00 €</w:t>
            </w:r>
          </w:p>
          <w:p w14:paraId="69159CC1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07AE0495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5E7ABD0E" w14:textId="77777777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141.985,00 €</w:t>
            </w:r>
          </w:p>
          <w:p w14:paraId="509AA212" w14:textId="355E6873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t>2.750,00 €</w:t>
            </w:r>
          </w:p>
        </w:tc>
        <w:tc>
          <w:tcPr>
            <w:tcW w:w="2266" w:type="dxa"/>
          </w:tcPr>
          <w:p w14:paraId="39B6F963" w14:textId="77777777" w:rsidR="00AB62F0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Opći:98.035,00 €</w:t>
            </w:r>
          </w:p>
          <w:p w14:paraId="3BEF78D0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7486BFF" w14:textId="6C5236C1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Pomoći:46.700,00 €</w:t>
            </w:r>
          </w:p>
        </w:tc>
      </w:tr>
      <w:tr w:rsidR="00AB62F0" w14:paraId="1092E30C" w14:textId="77777777" w:rsidTr="00AB62F0">
        <w:tc>
          <w:tcPr>
            <w:tcW w:w="846" w:type="dxa"/>
          </w:tcPr>
          <w:p w14:paraId="674291D5" w14:textId="37F46F4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 w:rsidRPr="00AB62F0">
              <w:rPr>
                <w:bCs/>
                <w:noProof/>
                <w:sz w:val="23"/>
                <w:szCs w:val="23"/>
              </w:rPr>
              <w:t>1.2.</w:t>
            </w:r>
          </w:p>
        </w:tc>
        <w:tc>
          <w:tcPr>
            <w:tcW w:w="3969" w:type="dxa"/>
          </w:tcPr>
          <w:p w14:paraId="39CE07D5" w14:textId="1FAAEF57" w:rsidR="00AB62F0" w:rsidRDefault="00AB62F0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Modernizacija ulice Braće Radić</w:t>
            </w:r>
            <w:r w:rsidR="00B62546">
              <w:rPr>
                <w:bCs/>
                <w:i/>
                <w:iCs/>
                <w:noProof/>
                <w:sz w:val="23"/>
                <w:szCs w:val="23"/>
              </w:rPr>
              <w:t>, Torčec</w:t>
            </w:r>
          </w:p>
          <w:p w14:paraId="25C14EB7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306A18F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Projektno-tehnička dokumnetacija</w:t>
            </w:r>
          </w:p>
          <w:p w14:paraId="567195A9" w14:textId="77777777" w:rsid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lastRenderedPageBreak/>
              <w:t xml:space="preserve">Gradnja </w:t>
            </w:r>
          </w:p>
          <w:p w14:paraId="7FE182B3" w14:textId="4DDD745A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</w:tc>
        <w:tc>
          <w:tcPr>
            <w:tcW w:w="1981" w:type="dxa"/>
          </w:tcPr>
          <w:p w14:paraId="6D2BC265" w14:textId="77777777" w:rsidR="00AB62F0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lastRenderedPageBreak/>
              <w:t>100.000,00 €</w:t>
            </w:r>
          </w:p>
          <w:p w14:paraId="64EC103B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20CE7BF0" w14:textId="77777777" w:rsidR="00B62546" w:rsidRDefault="00B62546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29264916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5.000,00 €</w:t>
            </w:r>
          </w:p>
          <w:p w14:paraId="399376CB" w14:textId="77777777" w:rsid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91.500,00 €</w:t>
            </w:r>
          </w:p>
          <w:p w14:paraId="09600391" w14:textId="35DC4AF4" w:rsidR="00B62546" w:rsidRPr="00B62546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3.500,00 €</w:t>
            </w:r>
          </w:p>
        </w:tc>
        <w:tc>
          <w:tcPr>
            <w:tcW w:w="2266" w:type="dxa"/>
          </w:tcPr>
          <w:p w14:paraId="2EA1825E" w14:textId="4EDF3FA3" w:rsidR="00AB62F0" w:rsidRDefault="00B62546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 w:rsidRPr="00B62546"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Prihodi za posebne namjene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t xml:space="preserve"> od koncesije za eksploataciju 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lastRenderedPageBreak/>
              <w:t>mineralnih sirovina</w:t>
            </w:r>
            <w:r>
              <w:rPr>
                <w:bCs/>
                <w:i/>
                <w:iCs/>
                <w:noProof/>
                <w:sz w:val="23"/>
                <w:szCs w:val="23"/>
              </w:rPr>
              <w:t>:</w:t>
            </w:r>
            <w:r w:rsidRPr="00B62546">
              <w:rPr>
                <w:bCs/>
                <w:i/>
                <w:iCs/>
                <w:noProof/>
                <w:sz w:val="23"/>
                <w:szCs w:val="23"/>
              </w:rPr>
              <w:t xml:space="preserve"> 50.000,00 €</w:t>
            </w:r>
          </w:p>
          <w:p w14:paraId="49C8F165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437592F0" w14:textId="0ACA38A1" w:rsidR="009E7E1B" w:rsidRP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 50.000,00 €</w:t>
            </w:r>
          </w:p>
        </w:tc>
      </w:tr>
      <w:tr w:rsidR="00B62546" w14:paraId="3AC708EE" w14:textId="77777777" w:rsidTr="00AB62F0">
        <w:tc>
          <w:tcPr>
            <w:tcW w:w="846" w:type="dxa"/>
          </w:tcPr>
          <w:p w14:paraId="364F95AA" w14:textId="23FBDF30" w:rsidR="00B62546" w:rsidRPr="00AB62F0" w:rsidRDefault="00B62546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1.3.</w:t>
            </w:r>
          </w:p>
        </w:tc>
        <w:tc>
          <w:tcPr>
            <w:tcW w:w="3969" w:type="dxa"/>
          </w:tcPr>
          <w:p w14:paraId="0FF2F58B" w14:textId="77777777" w:rsid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Modernizacija dijala ulice Braće Mesarić, Botovo</w:t>
            </w:r>
          </w:p>
          <w:p w14:paraId="1F895015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3FC24585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>Projektno-tehnička dokumentacija</w:t>
            </w:r>
          </w:p>
          <w:p w14:paraId="1ACDE76E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Gradnja </w:t>
            </w:r>
          </w:p>
          <w:p w14:paraId="200124CA" w14:textId="77777777" w:rsid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  <w:r>
              <w:rPr>
                <w:bCs/>
                <w:noProof/>
                <w:sz w:val="23"/>
                <w:szCs w:val="23"/>
              </w:rPr>
              <w:t xml:space="preserve">Nadzor </w:t>
            </w:r>
          </w:p>
          <w:p w14:paraId="262D6829" w14:textId="5EC7B075" w:rsidR="009E7E1B" w:rsidRPr="009E7E1B" w:rsidRDefault="009E7E1B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1981" w:type="dxa"/>
          </w:tcPr>
          <w:p w14:paraId="7002A01D" w14:textId="77777777" w:rsidR="00B62546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80.000,00 €</w:t>
            </w:r>
          </w:p>
          <w:p w14:paraId="42E9FCAF" w14:textId="77777777" w:rsidR="009E7E1B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12761096" w14:textId="77777777" w:rsidR="009E7E1B" w:rsidRDefault="009E7E1B" w:rsidP="00AB62F0">
            <w:pPr>
              <w:pStyle w:val="Odlomakpopisa"/>
              <w:ind w:left="0"/>
              <w:rPr>
                <w:b/>
                <w:noProof/>
                <w:sz w:val="23"/>
                <w:szCs w:val="23"/>
              </w:rPr>
            </w:pPr>
          </w:p>
          <w:p w14:paraId="7F02AED0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4.500,00 €</w:t>
            </w:r>
          </w:p>
          <w:p w14:paraId="0047A66B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70.700,00 €</w:t>
            </w:r>
          </w:p>
          <w:p w14:paraId="3701B8B9" w14:textId="7FA250A9" w:rsidR="009E7E1B" w:rsidRP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4.800,00</w:t>
            </w:r>
          </w:p>
        </w:tc>
        <w:tc>
          <w:tcPr>
            <w:tcW w:w="2266" w:type="dxa"/>
          </w:tcPr>
          <w:p w14:paraId="3C3046CE" w14:textId="47141DD7" w:rsid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Prihod za posebne namjene</w:t>
            </w:r>
            <w:r w:rsidR="007D035A">
              <w:rPr>
                <w:bCs/>
                <w:i/>
                <w:iCs/>
                <w:noProof/>
                <w:sz w:val="23"/>
                <w:szCs w:val="23"/>
              </w:rPr>
              <w:t xml:space="preserve"> od koncesija za eksploataciju mineralnih sirovina</w:t>
            </w:r>
            <w:r>
              <w:rPr>
                <w:bCs/>
                <w:i/>
                <w:iCs/>
                <w:noProof/>
                <w:sz w:val="23"/>
                <w:szCs w:val="23"/>
              </w:rPr>
              <w:t>:50.000,00 €</w:t>
            </w:r>
          </w:p>
          <w:p w14:paraId="145B4A23" w14:textId="77777777" w:rsidR="009E7E1B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</w:p>
          <w:p w14:paraId="58186427" w14:textId="29066A6E" w:rsidR="009E7E1B" w:rsidRPr="00B62546" w:rsidRDefault="009E7E1B" w:rsidP="00AB62F0">
            <w:pPr>
              <w:pStyle w:val="Odlomakpopisa"/>
              <w:ind w:left="0"/>
              <w:rPr>
                <w:bCs/>
                <w:i/>
                <w:iCs/>
                <w:noProof/>
                <w:sz w:val="23"/>
                <w:szCs w:val="23"/>
              </w:rPr>
            </w:pPr>
            <w:r>
              <w:rPr>
                <w:bCs/>
                <w:i/>
                <w:iCs/>
                <w:noProof/>
                <w:sz w:val="23"/>
                <w:szCs w:val="23"/>
              </w:rPr>
              <w:t>Pomoći: 30.000,00 €</w:t>
            </w:r>
          </w:p>
        </w:tc>
      </w:tr>
      <w:tr w:rsidR="00AB62F0" w14:paraId="7F554CD5" w14:textId="77777777" w:rsidTr="00AB62F0">
        <w:tc>
          <w:tcPr>
            <w:tcW w:w="846" w:type="dxa"/>
          </w:tcPr>
          <w:p w14:paraId="692E9077" w14:textId="77777777" w:rsidR="00AB62F0" w:rsidRPr="00AB62F0" w:rsidRDefault="00AB62F0" w:rsidP="00AB62F0">
            <w:pPr>
              <w:pStyle w:val="Odlomakpopisa"/>
              <w:ind w:left="0"/>
              <w:rPr>
                <w:bCs/>
                <w:noProof/>
                <w:sz w:val="23"/>
                <w:szCs w:val="23"/>
              </w:rPr>
            </w:pPr>
          </w:p>
        </w:tc>
        <w:tc>
          <w:tcPr>
            <w:tcW w:w="3969" w:type="dxa"/>
          </w:tcPr>
          <w:p w14:paraId="3A6912ED" w14:textId="7210495D" w:rsidR="00AB62F0" w:rsidRPr="00AB62F0" w:rsidRDefault="00AB62F0" w:rsidP="00AB62F0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UKUPNO</w:t>
            </w:r>
          </w:p>
        </w:tc>
        <w:tc>
          <w:tcPr>
            <w:tcW w:w="1981" w:type="dxa"/>
          </w:tcPr>
          <w:p w14:paraId="6C07E4F0" w14:textId="6A4F8A9E" w:rsidR="00AB62F0" w:rsidRDefault="009E7E1B" w:rsidP="009E7E1B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324.735,00 €</w:t>
            </w:r>
          </w:p>
        </w:tc>
        <w:tc>
          <w:tcPr>
            <w:tcW w:w="2266" w:type="dxa"/>
          </w:tcPr>
          <w:p w14:paraId="05E6B909" w14:textId="7EB5EDEA" w:rsidR="00AB62F0" w:rsidRDefault="009E7E1B" w:rsidP="009E7E1B">
            <w:pPr>
              <w:pStyle w:val="Odlomakpopisa"/>
              <w:ind w:left="0"/>
              <w:jc w:val="center"/>
              <w:rPr>
                <w:b/>
                <w:noProof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t>324.735,00 €</w:t>
            </w:r>
          </w:p>
        </w:tc>
      </w:tr>
    </w:tbl>
    <w:p w14:paraId="5F08EACC" w14:textId="77777777" w:rsidR="00AB62F0" w:rsidRPr="003833B3" w:rsidRDefault="00AB62F0" w:rsidP="00AB62F0">
      <w:pPr>
        <w:pStyle w:val="Odlomakpopisa"/>
        <w:ind w:left="0"/>
        <w:rPr>
          <w:b/>
          <w:noProof/>
          <w:sz w:val="23"/>
          <w:szCs w:val="23"/>
        </w:rPr>
      </w:pPr>
    </w:p>
    <w:p w14:paraId="781D9313" w14:textId="77777777" w:rsidR="003833B3" w:rsidRDefault="003833B3" w:rsidP="00971960">
      <w:pPr>
        <w:jc w:val="center"/>
        <w:rPr>
          <w:b/>
          <w:noProof/>
          <w:sz w:val="23"/>
          <w:szCs w:val="23"/>
        </w:rPr>
      </w:pPr>
    </w:p>
    <w:p w14:paraId="67EF5AE7" w14:textId="3DC2E024" w:rsidR="006E0191" w:rsidRPr="001C7ADC" w:rsidRDefault="00394156" w:rsidP="00971960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V.</w:t>
      </w:r>
    </w:p>
    <w:p w14:paraId="1AE9E83D" w14:textId="38CB0EFD" w:rsidR="000B536C" w:rsidRPr="001C7ADC" w:rsidRDefault="00394156" w:rsidP="00ED3C48">
      <w:pPr>
        <w:ind w:firstLine="708"/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Ovaj Program </w:t>
      </w:r>
      <w:r w:rsidR="00887EA7" w:rsidRPr="001C7ADC">
        <w:rPr>
          <w:noProof/>
          <w:sz w:val="23"/>
          <w:szCs w:val="23"/>
        </w:rPr>
        <w:t>objavit će se</w:t>
      </w:r>
      <w:r w:rsidR="006E0191" w:rsidRPr="001C7ADC">
        <w:rPr>
          <w:noProof/>
          <w:sz w:val="23"/>
          <w:szCs w:val="23"/>
        </w:rPr>
        <w:t xml:space="preserve"> u</w:t>
      </w:r>
      <w:r w:rsidRPr="001C7ADC">
        <w:rPr>
          <w:noProof/>
          <w:sz w:val="23"/>
          <w:szCs w:val="23"/>
        </w:rPr>
        <w:t xml:space="preserve"> „Službenom glasniku Koprivničko – križevačke županije“</w:t>
      </w:r>
      <w:r w:rsidR="00887EA7" w:rsidRPr="001C7ADC">
        <w:rPr>
          <w:noProof/>
          <w:sz w:val="23"/>
          <w:szCs w:val="23"/>
        </w:rPr>
        <w:t xml:space="preserve">, a stupa na snagu </w:t>
      </w:r>
      <w:r w:rsidR="00ED3C48" w:rsidRPr="001C7ADC">
        <w:rPr>
          <w:noProof/>
          <w:sz w:val="23"/>
          <w:szCs w:val="23"/>
        </w:rPr>
        <w:t>1. siječnja 202</w:t>
      </w:r>
      <w:r w:rsidR="001C7490">
        <w:rPr>
          <w:noProof/>
          <w:sz w:val="23"/>
          <w:szCs w:val="23"/>
        </w:rPr>
        <w:t>6</w:t>
      </w:r>
      <w:r w:rsidR="00887EA7" w:rsidRPr="001C7ADC">
        <w:rPr>
          <w:noProof/>
          <w:sz w:val="23"/>
          <w:szCs w:val="23"/>
        </w:rPr>
        <w:t>. godine</w:t>
      </w:r>
      <w:r w:rsidR="006E0191" w:rsidRPr="001C7ADC">
        <w:rPr>
          <w:noProof/>
          <w:sz w:val="23"/>
          <w:szCs w:val="23"/>
        </w:rPr>
        <w:t>.</w:t>
      </w:r>
    </w:p>
    <w:p w14:paraId="1CB941B0" w14:textId="77777777" w:rsidR="000B536C" w:rsidRPr="001C7ADC" w:rsidRDefault="000B536C" w:rsidP="00394156">
      <w:pPr>
        <w:jc w:val="center"/>
        <w:rPr>
          <w:b/>
          <w:noProof/>
          <w:sz w:val="23"/>
          <w:szCs w:val="23"/>
        </w:rPr>
      </w:pPr>
    </w:p>
    <w:p w14:paraId="48453229" w14:textId="1A7F324C" w:rsidR="00394156" w:rsidRPr="001C7ADC" w:rsidRDefault="00394156" w:rsidP="00394156">
      <w:pPr>
        <w:jc w:val="center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OPĆINSKO VIJEĆE OPĆINE DRNJE</w:t>
      </w:r>
    </w:p>
    <w:p w14:paraId="21A220F1" w14:textId="4E53AE03" w:rsidR="00D45CFD" w:rsidRPr="001C7ADC" w:rsidRDefault="00D45CFD" w:rsidP="00394156">
      <w:pPr>
        <w:jc w:val="both"/>
        <w:rPr>
          <w:b/>
          <w:noProof/>
          <w:sz w:val="23"/>
          <w:szCs w:val="23"/>
        </w:rPr>
      </w:pPr>
    </w:p>
    <w:p w14:paraId="7D63D73D" w14:textId="77777777" w:rsidR="00F20E70" w:rsidRPr="001C7ADC" w:rsidRDefault="00F20E70" w:rsidP="00394156">
      <w:pPr>
        <w:jc w:val="both"/>
        <w:rPr>
          <w:b/>
          <w:noProof/>
          <w:sz w:val="23"/>
          <w:szCs w:val="23"/>
        </w:rPr>
      </w:pPr>
    </w:p>
    <w:p w14:paraId="63D6936B" w14:textId="4FB2A925" w:rsidR="00394156" w:rsidRPr="001C7ADC" w:rsidRDefault="00394156" w:rsidP="00394156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>KLASA:</w:t>
      </w:r>
      <w:r w:rsidR="00D633FB" w:rsidRPr="001C7ADC">
        <w:rPr>
          <w:noProof/>
          <w:sz w:val="23"/>
          <w:szCs w:val="23"/>
        </w:rPr>
        <w:t xml:space="preserve"> 363-01/</w:t>
      </w:r>
      <w:r w:rsidR="001C7490">
        <w:rPr>
          <w:noProof/>
          <w:sz w:val="23"/>
          <w:szCs w:val="23"/>
        </w:rPr>
        <w:t>25-</w:t>
      </w:r>
      <w:r w:rsidR="00ED3C48" w:rsidRPr="001C7ADC">
        <w:rPr>
          <w:noProof/>
          <w:sz w:val="23"/>
          <w:szCs w:val="23"/>
        </w:rPr>
        <w:t>01/</w:t>
      </w:r>
    </w:p>
    <w:p w14:paraId="39E24FDB" w14:textId="3B742D7A" w:rsidR="00394156" w:rsidRPr="001C7ADC" w:rsidRDefault="00394156" w:rsidP="00346BCE">
      <w:pPr>
        <w:pStyle w:val="Naslov"/>
        <w:rPr>
          <w:rFonts w:ascii="Times New Roman" w:hAnsi="Times New Roman" w:cs="Times New Roman"/>
          <w:noProof/>
          <w:sz w:val="23"/>
          <w:szCs w:val="23"/>
        </w:rPr>
      </w:pPr>
      <w:r w:rsidRPr="001C7ADC">
        <w:rPr>
          <w:rFonts w:ascii="Times New Roman" w:hAnsi="Times New Roman" w:cs="Times New Roman"/>
          <w:noProof/>
          <w:sz w:val="23"/>
          <w:szCs w:val="23"/>
        </w:rPr>
        <w:t>URBROJ:</w:t>
      </w:r>
      <w:r w:rsidR="00D633FB" w:rsidRPr="001C7ADC">
        <w:rPr>
          <w:rFonts w:ascii="Times New Roman" w:hAnsi="Times New Roman" w:cs="Times New Roman"/>
          <w:noProof/>
          <w:sz w:val="23"/>
          <w:szCs w:val="23"/>
        </w:rPr>
        <w:t xml:space="preserve"> 2137</w:t>
      </w:r>
      <w:r w:rsidR="00961B09" w:rsidRPr="001C7ADC">
        <w:rPr>
          <w:rFonts w:ascii="Times New Roman" w:hAnsi="Times New Roman" w:cs="Times New Roman"/>
          <w:noProof/>
          <w:sz w:val="23"/>
          <w:szCs w:val="23"/>
        </w:rPr>
        <w:t>-</w:t>
      </w:r>
      <w:r w:rsidR="00D633FB" w:rsidRPr="001C7ADC">
        <w:rPr>
          <w:rFonts w:ascii="Times New Roman" w:hAnsi="Times New Roman" w:cs="Times New Roman"/>
          <w:noProof/>
          <w:sz w:val="23"/>
          <w:szCs w:val="23"/>
        </w:rPr>
        <w:t>4-</w:t>
      </w:r>
      <w:r w:rsidR="00ED3C48" w:rsidRPr="001C7ADC">
        <w:rPr>
          <w:rFonts w:ascii="Times New Roman" w:hAnsi="Times New Roman" w:cs="Times New Roman"/>
          <w:noProof/>
          <w:sz w:val="23"/>
          <w:szCs w:val="23"/>
        </w:rPr>
        <w:t>2</w:t>
      </w:r>
      <w:r w:rsidR="001C7490">
        <w:rPr>
          <w:rFonts w:ascii="Times New Roman" w:hAnsi="Times New Roman" w:cs="Times New Roman"/>
          <w:noProof/>
          <w:sz w:val="23"/>
          <w:szCs w:val="23"/>
        </w:rPr>
        <w:t>5</w:t>
      </w:r>
      <w:r w:rsidR="00ED3C48" w:rsidRPr="001C7ADC">
        <w:rPr>
          <w:rFonts w:ascii="Times New Roman" w:hAnsi="Times New Roman" w:cs="Times New Roman"/>
          <w:noProof/>
          <w:sz w:val="23"/>
          <w:szCs w:val="23"/>
        </w:rPr>
        <w:t>-1</w:t>
      </w:r>
    </w:p>
    <w:p w14:paraId="2EFFB28B" w14:textId="42010430" w:rsidR="00394156" w:rsidRPr="001C7ADC" w:rsidRDefault="00394156" w:rsidP="00EE799C">
      <w:pPr>
        <w:jc w:val="both"/>
        <w:rPr>
          <w:noProof/>
          <w:sz w:val="23"/>
          <w:szCs w:val="23"/>
        </w:rPr>
      </w:pPr>
      <w:r w:rsidRPr="001C7ADC">
        <w:rPr>
          <w:noProof/>
          <w:sz w:val="23"/>
          <w:szCs w:val="23"/>
        </w:rPr>
        <w:t xml:space="preserve">Drnje, </w:t>
      </w:r>
      <w:r w:rsidR="00ED3C48" w:rsidRPr="001C7ADC">
        <w:rPr>
          <w:noProof/>
          <w:sz w:val="23"/>
          <w:szCs w:val="23"/>
        </w:rPr>
        <w:t xml:space="preserve">_. </w:t>
      </w:r>
      <w:r w:rsidR="001C7490">
        <w:rPr>
          <w:noProof/>
          <w:sz w:val="23"/>
          <w:szCs w:val="23"/>
        </w:rPr>
        <w:t>prosinca</w:t>
      </w:r>
      <w:r w:rsidR="00ED3C48" w:rsidRPr="001C7ADC">
        <w:rPr>
          <w:noProof/>
          <w:sz w:val="23"/>
          <w:szCs w:val="23"/>
        </w:rPr>
        <w:t xml:space="preserve"> </w:t>
      </w:r>
      <w:r w:rsidR="00B149F9" w:rsidRPr="001C7ADC">
        <w:rPr>
          <w:noProof/>
          <w:sz w:val="23"/>
          <w:szCs w:val="23"/>
        </w:rPr>
        <w:t>202</w:t>
      </w:r>
      <w:r w:rsidR="001C7490">
        <w:rPr>
          <w:noProof/>
          <w:sz w:val="23"/>
          <w:szCs w:val="23"/>
        </w:rPr>
        <w:t>5</w:t>
      </w:r>
      <w:r w:rsidR="00B149F9" w:rsidRPr="001C7ADC">
        <w:rPr>
          <w:noProof/>
          <w:sz w:val="23"/>
          <w:szCs w:val="23"/>
        </w:rPr>
        <w:t>.</w:t>
      </w:r>
      <w:r w:rsidRPr="001C7ADC">
        <w:rPr>
          <w:noProof/>
          <w:sz w:val="23"/>
          <w:szCs w:val="23"/>
        </w:rPr>
        <w:t xml:space="preserve"> </w:t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="00ED3C48" w:rsidRPr="001C7ADC">
        <w:rPr>
          <w:noProof/>
          <w:sz w:val="23"/>
          <w:szCs w:val="23"/>
        </w:rPr>
        <w:tab/>
      </w:r>
      <w:r w:rsidRPr="001C7ADC">
        <w:rPr>
          <w:b/>
          <w:noProof/>
          <w:sz w:val="23"/>
          <w:szCs w:val="23"/>
        </w:rPr>
        <w:t>PREDSJEDNIK:</w:t>
      </w:r>
    </w:p>
    <w:p w14:paraId="227148D4" w14:textId="371FE498" w:rsidR="00394156" w:rsidRPr="001C7ADC" w:rsidRDefault="00394156" w:rsidP="00971960">
      <w:pPr>
        <w:ind w:left="6372" w:firstLine="708"/>
        <w:jc w:val="both"/>
        <w:rPr>
          <w:b/>
          <w:noProof/>
          <w:sz w:val="23"/>
          <w:szCs w:val="23"/>
        </w:rPr>
      </w:pPr>
      <w:r w:rsidRPr="001C7ADC">
        <w:rPr>
          <w:b/>
          <w:noProof/>
          <w:sz w:val="23"/>
          <w:szCs w:val="23"/>
        </w:rPr>
        <w:t>Goran Kolarek</w:t>
      </w:r>
    </w:p>
    <w:sectPr w:rsidR="00394156" w:rsidRPr="001C7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A219" w14:textId="77777777" w:rsidR="00C13E3D" w:rsidRDefault="00C13E3D" w:rsidP="00346BCE">
      <w:r>
        <w:separator/>
      </w:r>
    </w:p>
  </w:endnote>
  <w:endnote w:type="continuationSeparator" w:id="0">
    <w:p w14:paraId="39FC0C79" w14:textId="77777777" w:rsidR="00C13E3D" w:rsidRDefault="00C13E3D" w:rsidP="0034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564012"/>
      <w:docPartObj>
        <w:docPartGallery w:val="Page Numbers (Bottom of Page)"/>
        <w:docPartUnique/>
      </w:docPartObj>
    </w:sdtPr>
    <w:sdtContent>
      <w:p w14:paraId="5838DA1D" w14:textId="62BA38C4" w:rsidR="00346BCE" w:rsidRDefault="00346B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19818" w14:textId="77777777" w:rsidR="00346BCE" w:rsidRDefault="00346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16D2" w14:textId="77777777" w:rsidR="00C13E3D" w:rsidRDefault="00C13E3D" w:rsidP="00346BCE">
      <w:r>
        <w:separator/>
      </w:r>
    </w:p>
  </w:footnote>
  <w:footnote w:type="continuationSeparator" w:id="0">
    <w:p w14:paraId="4B967CB7" w14:textId="77777777" w:rsidR="00C13E3D" w:rsidRDefault="00C13E3D" w:rsidP="0034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CEF" w14:textId="60830886" w:rsidR="00576AEA" w:rsidRPr="00576AEA" w:rsidRDefault="00576AEA">
    <w:pPr>
      <w:pStyle w:val="Zaglavlje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682"/>
    <w:multiLevelType w:val="hybridMultilevel"/>
    <w:tmpl w:val="8FD2E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125D"/>
    <w:multiLevelType w:val="hybridMultilevel"/>
    <w:tmpl w:val="6AFE1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8033E"/>
    <w:multiLevelType w:val="multilevel"/>
    <w:tmpl w:val="D9D41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CB7D16"/>
    <w:multiLevelType w:val="hybridMultilevel"/>
    <w:tmpl w:val="B12A2804"/>
    <w:lvl w:ilvl="0" w:tplc="DBBA2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ECEA887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053F5"/>
    <w:multiLevelType w:val="multilevel"/>
    <w:tmpl w:val="BD20F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CF5483"/>
    <w:multiLevelType w:val="hybridMultilevel"/>
    <w:tmpl w:val="9B9C2308"/>
    <w:lvl w:ilvl="0" w:tplc="D6F2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60ED5"/>
    <w:multiLevelType w:val="hybridMultilevel"/>
    <w:tmpl w:val="8DE897B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171"/>
    <w:multiLevelType w:val="hybridMultilevel"/>
    <w:tmpl w:val="29A27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20B1"/>
    <w:multiLevelType w:val="hybridMultilevel"/>
    <w:tmpl w:val="480EB3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D11997"/>
    <w:multiLevelType w:val="hybridMultilevel"/>
    <w:tmpl w:val="CA80320A"/>
    <w:lvl w:ilvl="0" w:tplc="ECEA88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F5890"/>
    <w:multiLevelType w:val="hybridMultilevel"/>
    <w:tmpl w:val="E9F4D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14">
    <w:abstractNumId w:val="3"/>
  </w:num>
  <w:num w:numId="2" w16cid:durableId="2127431984">
    <w:abstractNumId w:val="4"/>
  </w:num>
  <w:num w:numId="3" w16cid:durableId="102380349">
    <w:abstractNumId w:val="7"/>
  </w:num>
  <w:num w:numId="4" w16cid:durableId="343747158">
    <w:abstractNumId w:val="9"/>
  </w:num>
  <w:num w:numId="5" w16cid:durableId="264195636">
    <w:abstractNumId w:val="2"/>
  </w:num>
  <w:num w:numId="6" w16cid:durableId="330302292">
    <w:abstractNumId w:val="5"/>
  </w:num>
  <w:num w:numId="7" w16cid:durableId="32385593">
    <w:abstractNumId w:val="10"/>
  </w:num>
  <w:num w:numId="8" w16cid:durableId="1110706490">
    <w:abstractNumId w:val="8"/>
  </w:num>
  <w:num w:numId="9" w16cid:durableId="1313482562">
    <w:abstractNumId w:val="0"/>
  </w:num>
  <w:num w:numId="10" w16cid:durableId="1190021656">
    <w:abstractNumId w:val="1"/>
  </w:num>
  <w:num w:numId="11" w16cid:durableId="171044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26"/>
    <w:rsid w:val="00010C31"/>
    <w:rsid w:val="000120C6"/>
    <w:rsid w:val="00016ADD"/>
    <w:rsid w:val="00034D5E"/>
    <w:rsid w:val="00060669"/>
    <w:rsid w:val="000708B5"/>
    <w:rsid w:val="000B536C"/>
    <w:rsid w:val="000C53F2"/>
    <w:rsid w:val="000D5E84"/>
    <w:rsid w:val="000E79E5"/>
    <w:rsid w:val="000F2A8A"/>
    <w:rsid w:val="00127DB3"/>
    <w:rsid w:val="001617B9"/>
    <w:rsid w:val="00163A23"/>
    <w:rsid w:val="001A5265"/>
    <w:rsid w:val="001C7490"/>
    <w:rsid w:val="001C7A2C"/>
    <w:rsid w:val="001C7ADC"/>
    <w:rsid w:val="001F305C"/>
    <w:rsid w:val="00236AF9"/>
    <w:rsid w:val="00260EEF"/>
    <w:rsid w:val="00264D47"/>
    <w:rsid w:val="00272036"/>
    <w:rsid w:val="00292A89"/>
    <w:rsid w:val="002A3151"/>
    <w:rsid w:val="002C76AC"/>
    <w:rsid w:val="003044AB"/>
    <w:rsid w:val="0032009D"/>
    <w:rsid w:val="00346988"/>
    <w:rsid w:val="00346BCE"/>
    <w:rsid w:val="003674B8"/>
    <w:rsid w:val="003833B3"/>
    <w:rsid w:val="0039359E"/>
    <w:rsid w:val="00394156"/>
    <w:rsid w:val="00444D05"/>
    <w:rsid w:val="00447A8A"/>
    <w:rsid w:val="00452BC9"/>
    <w:rsid w:val="0049363D"/>
    <w:rsid w:val="004D278C"/>
    <w:rsid w:val="004F4E53"/>
    <w:rsid w:val="00504FBD"/>
    <w:rsid w:val="00532684"/>
    <w:rsid w:val="00557EF3"/>
    <w:rsid w:val="00576AEA"/>
    <w:rsid w:val="005928CB"/>
    <w:rsid w:val="005A3343"/>
    <w:rsid w:val="005A48CA"/>
    <w:rsid w:val="005B00A4"/>
    <w:rsid w:val="005F5701"/>
    <w:rsid w:val="005F64EE"/>
    <w:rsid w:val="00617022"/>
    <w:rsid w:val="006360B2"/>
    <w:rsid w:val="006528A9"/>
    <w:rsid w:val="00653684"/>
    <w:rsid w:val="0066510B"/>
    <w:rsid w:val="0066633E"/>
    <w:rsid w:val="00676415"/>
    <w:rsid w:val="006B033A"/>
    <w:rsid w:val="006E0191"/>
    <w:rsid w:val="00703759"/>
    <w:rsid w:val="007441D9"/>
    <w:rsid w:val="00750EFA"/>
    <w:rsid w:val="00766443"/>
    <w:rsid w:val="00771913"/>
    <w:rsid w:val="007734A2"/>
    <w:rsid w:val="007B3E06"/>
    <w:rsid w:val="007C2A0A"/>
    <w:rsid w:val="007C50F0"/>
    <w:rsid w:val="007D035A"/>
    <w:rsid w:val="007E4F00"/>
    <w:rsid w:val="007E7FE0"/>
    <w:rsid w:val="00802CA3"/>
    <w:rsid w:val="008207F9"/>
    <w:rsid w:val="00823822"/>
    <w:rsid w:val="00836CD7"/>
    <w:rsid w:val="00845106"/>
    <w:rsid w:val="00887EA7"/>
    <w:rsid w:val="009326EF"/>
    <w:rsid w:val="00943452"/>
    <w:rsid w:val="00961B09"/>
    <w:rsid w:val="00964330"/>
    <w:rsid w:val="00971960"/>
    <w:rsid w:val="009E18AD"/>
    <w:rsid w:val="009E7E1B"/>
    <w:rsid w:val="009F6597"/>
    <w:rsid w:val="00A03B0C"/>
    <w:rsid w:val="00A11CB2"/>
    <w:rsid w:val="00A1764E"/>
    <w:rsid w:val="00A46B18"/>
    <w:rsid w:val="00A562DD"/>
    <w:rsid w:val="00A67B35"/>
    <w:rsid w:val="00A941F0"/>
    <w:rsid w:val="00AA175F"/>
    <w:rsid w:val="00AB61BF"/>
    <w:rsid w:val="00AB62F0"/>
    <w:rsid w:val="00AF7B8F"/>
    <w:rsid w:val="00B149F9"/>
    <w:rsid w:val="00B42AE7"/>
    <w:rsid w:val="00B56920"/>
    <w:rsid w:val="00B62546"/>
    <w:rsid w:val="00BC0B37"/>
    <w:rsid w:val="00BE2E60"/>
    <w:rsid w:val="00BE37B3"/>
    <w:rsid w:val="00BF309B"/>
    <w:rsid w:val="00C12A27"/>
    <w:rsid w:val="00C13E3D"/>
    <w:rsid w:val="00C31C86"/>
    <w:rsid w:val="00C47C2A"/>
    <w:rsid w:val="00C54C93"/>
    <w:rsid w:val="00C62A6E"/>
    <w:rsid w:val="00C87CA3"/>
    <w:rsid w:val="00C9797A"/>
    <w:rsid w:val="00CA29E4"/>
    <w:rsid w:val="00CB43F8"/>
    <w:rsid w:val="00CB78AD"/>
    <w:rsid w:val="00CF72FD"/>
    <w:rsid w:val="00D119E2"/>
    <w:rsid w:val="00D15201"/>
    <w:rsid w:val="00D15E26"/>
    <w:rsid w:val="00D42604"/>
    <w:rsid w:val="00D45CFD"/>
    <w:rsid w:val="00D633FB"/>
    <w:rsid w:val="00D83D49"/>
    <w:rsid w:val="00D9263E"/>
    <w:rsid w:val="00DA7C23"/>
    <w:rsid w:val="00DF5163"/>
    <w:rsid w:val="00DF7206"/>
    <w:rsid w:val="00E0066B"/>
    <w:rsid w:val="00E11291"/>
    <w:rsid w:val="00E1173A"/>
    <w:rsid w:val="00E61A97"/>
    <w:rsid w:val="00E94164"/>
    <w:rsid w:val="00EB531B"/>
    <w:rsid w:val="00ED3C48"/>
    <w:rsid w:val="00EE799C"/>
    <w:rsid w:val="00F02518"/>
    <w:rsid w:val="00F20E70"/>
    <w:rsid w:val="00F2221A"/>
    <w:rsid w:val="00F638B5"/>
    <w:rsid w:val="00FA551A"/>
    <w:rsid w:val="00FA5F3A"/>
    <w:rsid w:val="00FD2271"/>
    <w:rsid w:val="00FF099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C707"/>
  <w15:chartTrackingRefBased/>
  <w15:docId w15:val="{D4168F49-9901-4338-8EB3-78A134C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5CF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46B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6BCE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6B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BC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4F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4FBD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4F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4F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4F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F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FBD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EFE1-0024-486D-B9F8-B25970B7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DRNJE</cp:lastModifiedBy>
  <cp:revision>17</cp:revision>
  <cp:lastPrinted>2025-10-24T08:04:00Z</cp:lastPrinted>
  <dcterms:created xsi:type="dcterms:W3CDTF">2024-11-08T08:09:00Z</dcterms:created>
  <dcterms:modified xsi:type="dcterms:W3CDTF">2025-10-24T10:09:00Z</dcterms:modified>
</cp:coreProperties>
</file>