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17050F8E" w14:textId="77777777" w:rsidR="004469C4" w:rsidRPr="004469C4" w:rsidRDefault="004469C4" w:rsidP="004469C4">
            <w:pPr>
              <w:jc w:val="center"/>
              <w:rPr>
                <w:rFonts w:cstheme="minorHAnsi"/>
                <w:b/>
              </w:rPr>
            </w:pPr>
            <w:r w:rsidRPr="004469C4">
              <w:rPr>
                <w:rFonts w:cstheme="minorHAnsi"/>
                <w:b/>
              </w:rPr>
              <w:t>Nacrt</w:t>
            </w:r>
          </w:p>
          <w:p w14:paraId="2E5D0294" w14:textId="1FD534EC" w:rsidR="00A862DF" w:rsidRPr="00955073" w:rsidRDefault="004469C4" w:rsidP="004469C4">
            <w:pPr>
              <w:jc w:val="center"/>
              <w:rPr>
                <w:rFonts w:cstheme="minorHAnsi"/>
                <w:b/>
              </w:rPr>
            </w:pPr>
            <w:r w:rsidRPr="004469C4">
              <w:rPr>
                <w:rFonts w:cstheme="minorHAnsi"/>
                <w:b/>
              </w:rPr>
              <w:t>Odluke o</w:t>
            </w:r>
            <w:r>
              <w:rPr>
                <w:rFonts w:cstheme="minorHAnsi"/>
                <w:b/>
              </w:rPr>
              <w:t xml:space="preserve"> izmjene </w:t>
            </w:r>
            <w:r w:rsidR="00AF35EE">
              <w:rPr>
                <w:rFonts w:cstheme="minorHAnsi"/>
                <w:b/>
              </w:rPr>
              <w:t xml:space="preserve">i dopuni </w:t>
            </w:r>
            <w:r>
              <w:rPr>
                <w:rFonts w:cstheme="minorHAnsi"/>
                <w:b/>
              </w:rPr>
              <w:t>Odluke o</w:t>
            </w:r>
            <w:r w:rsidRPr="004469C4">
              <w:rPr>
                <w:rFonts w:cstheme="minorHAnsi"/>
                <w:b/>
              </w:rPr>
              <w:t xml:space="preserve"> agrotehničkim mjerama, mjerama za uređivanje i održavanje poljoprivrednih rudina te mjerama zaštite od požara na poljoprivrednom i šumskom zemljištu na području Općine Drnje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170C029A" w:rsidR="00010377" w:rsidRPr="00955073" w:rsidRDefault="004469C4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veljače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6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6E8E8325" w:rsidR="00010377" w:rsidRPr="00955073" w:rsidRDefault="004469C4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ožujka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6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2D8604A2" w14:textId="494F8131" w:rsidR="005E4A45" w:rsidRDefault="007B6E92" w:rsidP="007E41EA">
            <w:pPr>
              <w:ind w:firstLine="709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Člankom 10. st. 1. Zakona o poljoprivrednom zemljištu („Narodne novine“ broj 20/18, 115/18, 98/19, 57/22 i 136/25) (udaljenjem tekstu: Zakon) propisana je obveza općinskih i gradskih vijeća da za svoje područje propisuje potrebne agrotehničke mjere u slučajevima u kojima bi propuštanje tih mjera nanijelo štetu, onemogućilo ili smanjilo poljoprivrednu proizvodnju sukladno Pravilniku o agrotehničkim mjerama („Narodne novine“ 22/19). </w:t>
            </w:r>
          </w:p>
          <w:p w14:paraId="64E1E8E6" w14:textId="7F763893" w:rsidR="007B6E92" w:rsidRDefault="007B6E92" w:rsidP="007E41EA">
            <w:pPr>
              <w:ind w:firstLine="709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Nadalje, člankom 12. st. 1. Zakona propisano je da općinska i gradska vijeća propisuju mjere za uređivanje i održavanje poljoprivrednih rudina, a osobito: održavanje živica, međa, održavanje poljskih puteva, uređivanje i održavanje kanala oborinske odvodnje, sprečavanje zasjenjivanja susjednih čestica te sadnja i održavanje vjetrobranskih pojasa</w:t>
            </w:r>
            <w:r w:rsidR="006D3C8C">
              <w:rPr>
                <w:rFonts w:cs="Arial"/>
                <w:bCs/>
                <w:color w:val="000000"/>
              </w:rPr>
              <w:t>.</w:t>
            </w:r>
          </w:p>
          <w:p w14:paraId="4B48838B" w14:textId="5E23EDDC" w:rsidR="006D3C8C" w:rsidRDefault="006D3C8C" w:rsidP="007E41EA">
            <w:pPr>
              <w:ind w:firstLine="709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Temeljem navedenih zakonskih propisa i potrebnih izmjena, općinski načelnik Općine Drnje predlaže Općinskom vijeću Općine Drnje razmatranje i donošenje istih.</w:t>
            </w:r>
          </w:p>
          <w:p w14:paraId="0C369EAD" w14:textId="037DB625" w:rsidR="006D3C8C" w:rsidRDefault="006D3C8C" w:rsidP="007E41EA">
            <w:pPr>
              <w:ind w:firstLine="709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Donošenje ovih izmjena predlaže se</w:t>
            </w:r>
            <w:r w:rsidR="00AF35EE">
              <w:rPr>
                <w:rFonts w:cs="Arial"/>
                <w:bCs/>
                <w:color w:val="000000"/>
              </w:rPr>
              <w:t xml:space="preserve"> iz razloga promjena službene valute u Republici Hrvatskoj te iz razloga izmjene Zakona o poljoprivrednom zemljištu.</w:t>
            </w:r>
          </w:p>
          <w:p w14:paraId="265AF862" w14:textId="7F88CC89" w:rsidR="009A1B27" w:rsidRPr="009A1B27" w:rsidRDefault="009A1B27" w:rsidP="009A1B27">
            <w:pPr>
              <w:ind w:firstLine="708"/>
              <w:jc w:val="both"/>
              <w:rPr>
                <w:rFonts w:cs="Arial"/>
              </w:rPr>
            </w:pPr>
            <w:r w:rsidRPr="00F73F8B">
              <w:rPr>
                <w:rFonts w:eastAsia="Times New Roman" w:cstheme="minorHAnsi"/>
              </w:rPr>
              <w:t xml:space="preserve">Cilj provođenja savjetovanja sa javnošću je upoznavanje javnosti s nacrtom </w:t>
            </w:r>
            <w:r w:rsidR="00AF35EE" w:rsidRPr="004469C4">
              <w:rPr>
                <w:rFonts w:cstheme="minorHAnsi"/>
                <w:bCs/>
              </w:rPr>
              <w:t>Odluke o izmjene Odluke o agrotehničkim mjerama, mjerama za uređivanje i održavanje poljoprivrednih rudina te mjerama zaštite od požara na poljoprivrednom i šumskom zemljištu na području Općine Drnje</w:t>
            </w:r>
            <w:r w:rsidRPr="00F73F8B">
              <w:rPr>
                <w:rFonts w:eastAsia="Times New Roman" w:cstheme="minorHAnsi"/>
              </w:rPr>
              <w:t xml:space="preserve">, dobivanje prijedloga i mišljenja te prihvaćanje zakonitih i stručno utemeljenih prijedloga i mišljenja s obzirom da </w:t>
            </w:r>
            <w:r>
              <w:rPr>
                <w:rFonts w:eastAsia="Times New Roman" w:cstheme="minorHAnsi"/>
              </w:rPr>
              <w:t>j</w:t>
            </w:r>
            <w:r w:rsidRPr="00F73F8B">
              <w:rPr>
                <w:rFonts w:eastAsia="Times New Roman" w:cstheme="minorHAnsi"/>
              </w:rPr>
              <w:t xml:space="preserve">e nacrt </w:t>
            </w:r>
            <w:r w:rsidR="00AF35EE">
              <w:rPr>
                <w:rFonts w:eastAsia="Times New Roman" w:cstheme="minorHAnsi"/>
              </w:rPr>
              <w:t>Odluke</w:t>
            </w:r>
            <w:r w:rsidRPr="00F73F8B">
              <w:rPr>
                <w:rFonts w:eastAsia="Times New Roman" w:cstheme="minorHAnsi"/>
              </w:rPr>
              <w:t xml:space="preserve"> od interesa za građane.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57DE8CFD" w:rsidR="005E4A45" w:rsidRPr="004469C4" w:rsidRDefault="005E4A45" w:rsidP="004469C4">
      <w:pPr>
        <w:spacing w:after="0" w:line="240" w:lineRule="auto"/>
        <w:jc w:val="both"/>
        <w:rPr>
          <w:rFonts w:cstheme="minorHAnsi"/>
          <w:b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4469C4">
        <w:rPr>
          <w:rFonts w:cstheme="minorHAnsi"/>
          <w:b/>
        </w:rPr>
        <w:t>11</w:t>
      </w:r>
      <w:r w:rsidR="00812F65" w:rsidRPr="00955073">
        <w:rPr>
          <w:rFonts w:cstheme="minorHAnsi"/>
          <w:b/>
        </w:rPr>
        <w:t xml:space="preserve">. </w:t>
      </w:r>
      <w:r w:rsidR="004469C4">
        <w:rPr>
          <w:rFonts w:cstheme="minorHAnsi"/>
          <w:b/>
        </w:rPr>
        <w:t>ožujka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4469C4">
        <w:rPr>
          <w:rFonts w:cstheme="minorHAnsi"/>
          <w:b/>
        </w:rPr>
        <w:t>6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 xml:space="preserve">voje komentare na </w:t>
      </w:r>
      <w:r w:rsidR="004469C4" w:rsidRPr="004469C4">
        <w:rPr>
          <w:rFonts w:cstheme="minorHAnsi"/>
          <w:bCs/>
        </w:rPr>
        <w:t>Nacrt Odluke o izmjen</w:t>
      </w:r>
      <w:r w:rsidR="003770E8">
        <w:rPr>
          <w:rFonts w:cstheme="minorHAnsi"/>
          <w:bCs/>
        </w:rPr>
        <w:t>i i dopuni</w:t>
      </w:r>
      <w:r w:rsidR="004469C4" w:rsidRPr="004469C4">
        <w:rPr>
          <w:rFonts w:cstheme="minorHAnsi"/>
          <w:bCs/>
        </w:rPr>
        <w:t xml:space="preserve"> Odluke o agrotehničkim mjerama, mjerama za uređivanje i održavanje poljoprivrednih rudina te mjerama zaštite od požara na poljoprivrednom i šumskom zemljištu na području Općine Drnje</w:t>
      </w:r>
      <w:r w:rsidR="00F12EC8">
        <w:rPr>
          <w:rFonts w:cstheme="minorHAnsi"/>
          <w:bCs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9A1B27" w:rsidRPr="00520E2D">
          <w:rPr>
            <w:rStyle w:val="Hiperveza"/>
            <w:rFonts w:cstheme="minorHAnsi"/>
          </w:rPr>
          <w:t>opcinadrnje@gmail.com</w:t>
        </w:r>
      </w:hyperlink>
      <w:r w:rsidR="009A1B27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14C05A68" w14:textId="5ABA8CBB" w:rsidR="000F472C" w:rsidRDefault="008F19F7" w:rsidP="00F12EC8">
      <w:pPr>
        <w:spacing w:after="0"/>
        <w:ind w:firstLine="708"/>
        <w:jc w:val="both"/>
        <w:rPr>
          <w:rFonts w:cstheme="minorHAnsi"/>
          <w:b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4469C4" w:rsidRPr="004469C4">
        <w:rPr>
          <w:rFonts w:cstheme="minorHAnsi"/>
          <w:bCs/>
        </w:rPr>
        <w:t>Nacrt Odluke o izmjen</w:t>
      </w:r>
      <w:r w:rsidR="003770E8">
        <w:rPr>
          <w:rFonts w:cstheme="minorHAnsi"/>
          <w:bCs/>
        </w:rPr>
        <w:t>i i dopuni</w:t>
      </w:r>
      <w:r w:rsidR="004469C4" w:rsidRPr="004469C4">
        <w:rPr>
          <w:rFonts w:cstheme="minorHAnsi"/>
          <w:bCs/>
        </w:rPr>
        <w:t xml:space="preserve"> Odluke o agrotehničkim mjerama, mjerama za uređivanje i održavanje poljoprivrednih rudina te mjerama zaštite od požara na poljoprivrednom i šumskom zemljištu na području Općine Drnje</w:t>
      </w:r>
      <w:r w:rsidR="004469C4">
        <w:rPr>
          <w:rFonts w:cstheme="minorHAnsi"/>
          <w:bCs/>
        </w:rPr>
        <w:t>.</w:t>
      </w:r>
    </w:p>
    <w:p w14:paraId="61D80C04" w14:textId="77777777" w:rsidR="00F12EC8" w:rsidRDefault="00F12EC8" w:rsidP="00F12EC8">
      <w:pPr>
        <w:spacing w:after="0"/>
        <w:ind w:firstLine="708"/>
        <w:jc w:val="both"/>
        <w:rPr>
          <w:rFonts w:cstheme="minorHAnsi"/>
        </w:rPr>
      </w:pPr>
    </w:p>
    <w:p w14:paraId="614840E9" w14:textId="42F8D574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4469C4">
        <w:rPr>
          <w:rFonts w:cstheme="minorHAnsi"/>
        </w:rPr>
        <w:t>6</w:t>
      </w:r>
      <w:r>
        <w:rPr>
          <w:rFonts w:cstheme="minorHAnsi"/>
        </w:rPr>
        <w:t>-01/</w:t>
      </w:r>
      <w:r w:rsidR="004469C4">
        <w:rPr>
          <w:rFonts w:cstheme="minorHAnsi"/>
        </w:rPr>
        <w:t>0</w:t>
      </w:r>
      <w:r w:rsidR="00AF35EE">
        <w:rPr>
          <w:rFonts w:cstheme="minorHAnsi"/>
        </w:rPr>
        <w:t>2</w:t>
      </w:r>
    </w:p>
    <w:p w14:paraId="2BEF0682" w14:textId="681ABA20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4469C4">
        <w:rPr>
          <w:rFonts w:cstheme="minorHAnsi"/>
        </w:rPr>
        <w:t>6</w:t>
      </w:r>
      <w:r>
        <w:rPr>
          <w:rFonts w:cstheme="minorHAnsi"/>
        </w:rPr>
        <w:t>-1</w:t>
      </w:r>
    </w:p>
    <w:p w14:paraId="0BD9773B" w14:textId="7BC77CAA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4469C4">
        <w:rPr>
          <w:rFonts w:cstheme="minorHAnsi"/>
        </w:rPr>
        <w:t>9</w:t>
      </w:r>
      <w:r>
        <w:rPr>
          <w:rFonts w:cstheme="minorHAnsi"/>
        </w:rPr>
        <w:t xml:space="preserve">. </w:t>
      </w:r>
      <w:r w:rsidR="004469C4">
        <w:rPr>
          <w:rFonts w:cstheme="minorHAnsi"/>
        </w:rPr>
        <w:t>veljače</w:t>
      </w:r>
      <w:r>
        <w:rPr>
          <w:rFonts w:cstheme="minorHAnsi"/>
        </w:rPr>
        <w:t xml:space="preserve"> 202</w:t>
      </w:r>
      <w:r w:rsidR="004469C4">
        <w:rPr>
          <w:rFonts w:cstheme="minorHAnsi"/>
        </w:rPr>
        <w:t>6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C895" w14:textId="77777777" w:rsidR="002B4A6A" w:rsidRDefault="002B4A6A" w:rsidP="00A04D02">
      <w:pPr>
        <w:spacing w:after="0" w:line="240" w:lineRule="auto"/>
      </w:pPr>
      <w:r>
        <w:separator/>
      </w:r>
    </w:p>
  </w:endnote>
  <w:endnote w:type="continuationSeparator" w:id="0">
    <w:p w14:paraId="5F6BFE80" w14:textId="77777777" w:rsidR="002B4A6A" w:rsidRDefault="002B4A6A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F248" w14:textId="77777777" w:rsidR="002B4A6A" w:rsidRDefault="002B4A6A" w:rsidP="00A04D02">
      <w:pPr>
        <w:spacing w:after="0" w:line="240" w:lineRule="auto"/>
      </w:pPr>
      <w:r>
        <w:separator/>
      </w:r>
    </w:p>
  </w:footnote>
  <w:footnote w:type="continuationSeparator" w:id="0">
    <w:p w14:paraId="224A0937" w14:textId="77777777" w:rsidR="002B4A6A" w:rsidRDefault="002B4A6A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3BB2"/>
    <w:multiLevelType w:val="hybridMultilevel"/>
    <w:tmpl w:val="C38E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0"/>
  </w:num>
  <w:num w:numId="2" w16cid:durableId="191768504">
    <w:abstractNumId w:val="2"/>
  </w:num>
  <w:num w:numId="3" w16cid:durableId="60792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41DB7"/>
    <w:rsid w:val="000718EF"/>
    <w:rsid w:val="000728CE"/>
    <w:rsid w:val="000964DE"/>
    <w:rsid w:val="000A286C"/>
    <w:rsid w:val="000F472C"/>
    <w:rsid w:val="00100EAD"/>
    <w:rsid w:val="00112E56"/>
    <w:rsid w:val="00125BB5"/>
    <w:rsid w:val="001B0993"/>
    <w:rsid w:val="002106F5"/>
    <w:rsid w:val="00212A19"/>
    <w:rsid w:val="00231B49"/>
    <w:rsid w:val="002340D3"/>
    <w:rsid w:val="00250965"/>
    <w:rsid w:val="00261336"/>
    <w:rsid w:val="002713BA"/>
    <w:rsid w:val="002756A6"/>
    <w:rsid w:val="00296126"/>
    <w:rsid w:val="002B1374"/>
    <w:rsid w:val="002B4A6A"/>
    <w:rsid w:val="00306A1E"/>
    <w:rsid w:val="00350452"/>
    <w:rsid w:val="003770E8"/>
    <w:rsid w:val="003802B0"/>
    <w:rsid w:val="00391E9F"/>
    <w:rsid w:val="00392788"/>
    <w:rsid w:val="003A2571"/>
    <w:rsid w:val="003A6FA5"/>
    <w:rsid w:val="003B72F8"/>
    <w:rsid w:val="00430E84"/>
    <w:rsid w:val="00435758"/>
    <w:rsid w:val="004469C4"/>
    <w:rsid w:val="00481772"/>
    <w:rsid w:val="00487ED3"/>
    <w:rsid w:val="004A7C46"/>
    <w:rsid w:val="004F1D4E"/>
    <w:rsid w:val="004F3099"/>
    <w:rsid w:val="005430CB"/>
    <w:rsid w:val="005761CF"/>
    <w:rsid w:val="005958C8"/>
    <w:rsid w:val="005B4109"/>
    <w:rsid w:val="005E4A45"/>
    <w:rsid w:val="005E5A78"/>
    <w:rsid w:val="00616F2A"/>
    <w:rsid w:val="00652D95"/>
    <w:rsid w:val="00666DFB"/>
    <w:rsid w:val="006733BA"/>
    <w:rsid w:val="00687D54"/>
    <w:rsid w:val="006A5796"/>
    <w:rsid w:val="006A5CC7"/>
    <w:rsid w:val="006D3C8C"/>
    <w:rsid w:val="006D5772"/>
    <w:rsid w:val="006F366A"/>
    <w:rsid w:val="00720F6B"/>
    <w:rsid w:val="00731B92"/>
    <w:rsid w:val="007545FF"/>
    <w:rsid w:val="00771C15"/>
    <w:rsid w:val="0078094A"/>
    <w:rsid w:val="00786D3A"/>
    <w:rsid w:val="00790F46"/>
    <w:rsid w:val="007A1A68"/>
    <w:rsid w:val="007A35CC"/>
    <w:rsid w:val="007A667D"/>
    <w:rsid w:val="007B6E92"/>
    <w:rsid w:val="007C13B7"/>
    <w:rsid w:val="007E40CA"/>
    <w:rsid w:val="007E41EA"/>
    <w:rsid w:val="007E5532"/>
    <w:rsid w:val="008004BC"/>
    <w:rsid w:val="008104D2"/>
    <w:rsid w:val="00812F65"/>
    <w:rsid w:val="00824142"/>
    <w:rsid w:val="00850F78"/>
    <w:rsid w:val="00864944"/>
    <w:rsid w:val="00866D7E"/>
    <w:rsid w:val="008769EF"/>
    <w:rsid w:val="008846E7"/>
    <w:rsid w:val="008937D3"/>
    <w:rsid w:val="008D0FA1"/>
    <w:rsid w:val="008F19F7"/>
    <w:rsid w:val="009350F5"/>
    <w:rsid w:val="009453A3"/>
    <w:rsid w:val="0094562D"/>
    <w:rsid w:val="00955073"/>
    <w:rsid w:val="009A1B27"/>
    <w:rsid w:val="009A527D"/>
    <w:rsid w:val="009D2162"/>
    <w:rsid w:val="00A005C3"/>
    <w:rsid w:val="00A04D02"/>
    <w:rsid w:val="00A05413"/>
    <w:rsid w:val="00A434B8"/>
    <w:rsid w:val="00A47F3C"/>
    <w:rsid w:val="00A862DF"/>
    <w:rsid w:val="00AA7DF8"/>
    <w:rsid w:val="00AD5DFA"/>
    <w:rsid w:val="00AE1ABC"/>
    <w:rsid w:val="00AF03EA"/>
    <w:rsid w:val="00AF35EE"/>
    <w:rsid w:val="00B101E8"/>
    <w:rsid w:val="00B11FC6"/>
    <w:rsid w:val="00B35A96"/>
    <w:rsid w:val="00B60A8A"/>
    <w:rsid w:val="00B773C4"/>
    <w:rsid w:val="00B864AC"/>
    <w:rsid w:val="00BA2127"/>
    <w:rsid w:val="00BB3A4C"/>
    <w:rsid w:val="00BB5B88"/>
    <w:rsid w:val="00BC6F3E"/>
    <w:rsid w:val="00BD7102"/>
    <w:rsid w:val="00BF0D75"/>
    <w:rsid w:val="00C15EEA"/>
    <w:rsid w:val="00C2172E"/>
    <w:rsid w:val="00CC3DDE"/>
    <w:rsid w:val="00CD1751"/>
    <w:rsid w:val="00D23F86"/>
    <w:rsid w:val="00D24C6D"/>
    <w:rsid w:val="00D27CD4"/>
    <w:rsid w:val="00D30632"/>
    <w:rsid w:val="00D33828"/>
    <w:rsid w:val="00D54CF2"/>
    <w:rsid w:val="00D779D9"/>
    <w:rsid w:val="00D865DB"/>
    <w:rsid w:val="00D87A14"/>
    <w:rsid w:val="00D9176B"/>
    <w:rsid w:val="00DA4CCA"/>
    <w:rsid w:val="00DB4309"/>
    <w:rsid w:val="00DE7767"/>
    <w:rsid w:val="00DF139D"/>
    <w:rsid w:val="00E20E72"/>
    <w:rsid w:val="00E35241"/>
    <w:rsid w:val="00E628E5"/>
    <w:rsid w:val="00E71844"/>
    <w:rsid w:val="00E777F7"/>
    <w:rsid w:val="00EA4D12"/>
    <w:rsid w:val="00EB2401"/>
    <w:rsid w:val="00EB7B41"/>
    <w:rsid w:val="00EE4022"/>
    <w:rsid w:val="00EE4E59"/>
    <w:rsid w:val="00F068BB"/>
    <w:rsid w:val="00F12EC8"/>
    <w:rsid w:val="00F3194F"/>
    <w:rsid w:val="00F3739A"/>
    <w:rsid w:val="00F4071B"/>
    <w:rsid w:val="00F45EFA"/>
    <w:rsid w:val="00F52895"/>
    <w:rsid w:val="00F52D45"/>
    <w:rsid w:val="00F6430F"/>
    <w:rsid w:val="00F8160C"/>
    <w:rsid w:val="00F82CFB"/>
    <w:rsid w:val="00F915BA"/>
    <w:rsid w:val="00F92F2A"/>
    <w:rsid w:val="00FA1726"/>
    <w:rsid w:val="00FA7D90"/>
    <w:rsid w:val="00FC4738"/>
    <w:rsid w:val="00FD79FD"/>
    <w:rsid w:val="00FF24E9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6A5CC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A1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Opcina Drnje</cp:lastModifiedBy>
  <cp:revision>22</cp:revision>
  <cp:lastPrinted>2024-10-23T07:16:00Z</cp:lastPrinted>
  <dcterms:created xsi:type="dcterms:W3CDTF">2022-11-08T11:50:00Z</dcterms:created>
  <dcterms:modified xsi:type="dcterms:W3CDTF">2026-02-09T13:50:00Z</dcterms:modified>
</cp:coreProperties>
</file>