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72214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0A4DF3" w:rsidRDefault="00980071" w:rsidP="00980071">
            <w:pPr>
              <w:spacing w:before="120" w:after="12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OBRAZAC</w:t>
            </w:r>
          </w:p>
          <w:p w14:paraId="41A0470D" w14:textId="5FFDBA52" w:rsidR="00980071" w:rsidRPr="000A4DF3" w:rsidRDefault="00980071" w:rsidP="00980071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sudjelovanja u postupku savjetovanju s javnošću o 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nacrtu </w:t>
            </w:r>
            <w:r w:rsidR="00EB7503" w:rsidRPr="000A4DF3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F26998">
              <w:rPr>
                <w:rFonts w:cstheme="minorHAnsi"/>
                <w:bCs/>
                <w:sz w:val="20"/>
                <w:szCs w:val="20"/>
              </w:rPr>
              <w:t xml:space="preserve">Programa </w:t>
            </w:r>
            <w:r w:rsidR="00507C18">
              <w:rPr>
                <w:rFonts w:cstheme="minorHAnsi"/>
                <w:bCs/>
                <w:sz w:val="20"/>
                <w:szCs w:val="20"/>
              </w:rPr>
              <w:t>potpora u poljoprivredi</w:t>
            </w:r>
            <w:r w:rsidR="00434F5E">
              <w:rPr>
                <w:rFonts w:cstheme="minorHAnsi"/>
                <w:bCs/>
                <w:sz w:val="20"/>
                <w:szCs w:val="20"/>
              </w:rPr>
              <w:t xml:space="preserve"> na području Općine Drnje u 202</w:t>
            </w:r>
            <w:r w:rsidR="00F54439">
              <w:rPr>
                <w:rFonts w:cstheme="minorHAnsi"/>
                <w:bCs/>
                <w:sz w:val="20"/>
                <w:szCs w:val="20"/>
              </w:rPr>
              <w:t>7</w:t>
            </w:r>
            <w:r w:rsidR="00434F5E">
              <w:rPr>
                <w:rFonts w:cstheme="minorHAnsi"/>
                <w:bCs/>
                <w:sz w:val="20"/>
                <w:szCs w:val="20"/>
              </w:rPr>
              <w:t>. godini</w:t>
            </w:r>
          </w:p>
        </w:tc>
      </w:tr>
      <w:tr w:rsidR="00980071" w:rsidRPr="00372214" w14:paraId="3337EEEC" w14:textId="77777777" w:rsidTr="00980071">
        <w:tc>
          <w:tcPr>
            <w:tcW w:w="9287" w:type="dxa"/>
            <w:gridSpan w:val="2"/>
            <w:vAlign w:val="center"/>
          </w:tcPr>
          <w:p w14:paraId="0179A83D" w14:textId="265AA3A5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Naziv akta / dokumenta za koji se provodi savjetovanje: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="00F26998" w:rsidRPr="000A4DF3">
              <w:rPr>
                <w:rFonts w:cstheme="minorHAnsi"/>
                <w:sz w:val="20"/>
                <w:szCs w:val="20"/>
              </w:rPr>
              <w:t xml:space="preserve"> nacrt </w:t>
            </w:r>
            <w:r w:rsidR="00F26998" w:rsidRPr="000A4DF3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A36292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434F5E">
              <w:rPr>
                <w:rFonts w:cstheme="minorHAnsi"/>
                <w:bCs/>
                <w:sz w:val="20"/>
                <w:szCs w:val="20"/>
              </w:rPr>
              <w:t xml:space="preserve"> Programa </w:t>
            </w:r>
            <w:r w:rsidR="00507C18">
              <w:rPr>
                <w:rFonts w:cstheme="minorHAnsi"/>
                <w:bCs/>
                <w:sz w:val="20"/>
                <w:szCs w:val="20"/>
              </w:rPr>
              <w:t xml:space="preserve">potpora u poljoprivredi </w:t>
            </w:r>
            <w:r w:rsidR="00434F5E">
              <w:rPr>
                <w:rFonts w:cstheme="minorHAnsi"/>
                <w:bCs/>
                <w:sz w:val="20"/>
                <w:szCs w:val="20"/>
              </w:rPr>
              <w:t>na području Općine Drnje u 202</w:t>
            </w:r>
            <w:r w:rsidR="00F54439">
              <w:rPr>
                <w:rFonts w:cstheme="minorHAnsi"/>
                <w:bCs/>
                <w:sz w:val="20"/>
                <w:szCs w:val="20"/>
              </w:rPr>
              <w:t>7</w:t>
            </w:r>
            <w:r w:rsidR="00434F5E">
              <w:rPr>
                <w:rFonts w:cstheme="minorHAnsi"/>
                <w:bCs/>
                <w:sz w:val="20"/>
                <w:szCs w:val="20"/>
              </w:rPr>
              <w:t>. godini</w:t>
            </w:r>
          </w:p>
        </w:tc>
      </w:tr>
      <w:tr w:rsidR="00980071" w:rsidRPr="00372214" w14:paraId="16DE174D" w14:textId="77777777" w:rsidTr="00980071">
        <w:tc>
          <w:tcPr>
            <w:tcW w:w="9287" w:type="dxa"/>
            <w:gridSpan w:val="2"/>
            <w:vAlign w:val="center"/>
          </w:tcPr>
          <w:p w14:paraId="03D5A782" w14:textId="6C192188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 xml:space="preserve">Nositelj izrade akta/dokumenta: 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Jedinstveni upravni odjel Općine Drnje</w:t>
            </w:r>
          </w:p>
          <w:p w14:paraId="3687E80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80071" w:rsidRPr="00372214" w14:paraId="7932DCCA" w14:textId="77777777" w:rsidTr="00980071">
        <w:tc>
          <w:tcPr>
            <w:tcW w:w="4643" w:type="dxa"/>
            <w:vAlign w:val="center"/>
          </w:tcPr>
          <w:p w14:paraId="6130953A" w14:textId="77777777" w:rsidR="00980071" w:rsidRPr="002646C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2646C3">
              <w:rPr>
                <w:rFonts w:cstheme="minorHAnsi"/>
                <w:b/>
                <w:sz w:val="20"/>
                <w:szCs w:val="20"/>
              </w:rPr>
              <w:t xml:space="preserve">Početak savjetovanja: </w:t>
            </w:r>
          </w:p>
          <w:p w14:paraId="1FD9AB03" w14:textId="12D8438C" w:rsidR="00980071" w:rsidRPr="002646C3" w:rsidRDefault="002646C3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2646C3">
              <w:rPr>
                <w:rFonts w:cstheme="minorHAnsi"/>
                <w:b/>
                <w:sz w:val="20"/>
                <w:szCs w:val="20"/>
              </w:rPr>
              <w:t>3. studenoga 2026.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Pr="002646C3" w:rsidRDefault="00980071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 w:rsidRPr="002646C3">
              <w:rPr>
                <w:rFonts w:cstheme="minorHAnsi"/>
                <w:b/>
                <w:sz w:val="20"/>
                <w:szCs w:val="20"/>
              </w:rPr>
              <w:t>Završetak savjetovanja:</w:t>
            </w:r>
          </w:p>
          <w:p w14:paraId="30319521" w14:textId="06268951" w:rsidR="00980071" w:rsidRPr="002646C3" w:rsidRDefault="002646C3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 w:rsidRPr="002646C3">
              <w:rPr>
                <w:rFonts w:cstheme="minorHAnsi"/>
                <w:b/>
                <w:sz w:val="20"/>
                <w:szCs w:val="20"/>
              </w:rPr>
              <w:t>3. prosinca 2026.</w:t>
            </w:r>
          </w:p>
        </w:tc>
      </w:tr>
      <w:tr w:rsidR="00980071" w:rsidRPr="00372214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6F8E0620" w14:textId="77777777" w:rsidTr="00980071">
        <w:tc>
          <w:tcPr>
            <w:tcW w:w="4643" w:type="dxa"/>
            <w:vAlign w:val="center"/>
          </w:tcPr>
          <w:p w14:paraId="2AD41642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08B725A" w14:textId="77777777" w:rsidTr="00980071">
        <w:tc>
          <w:tcPr>
            <w:tcW w:w="4643" w:type="dxa"/>
            <w:vMerge w:val="restart"/>
            <w:vAlign w:val="center"/>
          </w:tcPr>
          <w:p w14:paraId="368DDB7B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i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46297AF" w14:textId="77777777" w:rsidTr="00980071">
        <w:tc>
          <w:tcPr>
            <w:tcW w:w="4643" w:type="dxa"/>
            <w:vMerge/>
            <w:vAlign w:val="center"/>
          </w:tcPr>
          <w:p w14:paraId="50AEAE8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AC8165E" w14:textId="77777777" w:rsidTr="00980071">
        <w:tc>
          <w:tcPr>
            <w:tcW w:w="4643" w:type="dxa"/>
            <w:vMerge/>
            <w:vAlign w:val="center"/>
          </w:tcPr>
          <w:p w14:paraId="7561D59C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513B534F" w14:textId="77777777" w:rsidTr="00980071">
        <w:tc>
          <w:tcPr>
            <w:tcW w:w="4643" w:type="dxa"/>
            <w:vMerge/>
            <w:vAlign w:val="center"/>
          </w:tcPr>
          <w:p w14:paraId="590EE06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59CC650" w14:textId="77777777" w:rsidTr="00980071">
        <w:tc>
          <w:tcPr>
            <w:tcW w:w="4643" w:type="dxa"/>
            <w:vMerge/>
            <w:vAlign w:val="center"/>
          </w:tcPr>
          <w:p w14:paraId="6BF7D4D7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361B0F89" w14:textId="77777777" w:rsidTr="00980071">
        <w:tc>
          <w:tcPr>
            <w:tcW w:w="4643" w:type="dxa"/>
            <w:vAlign w:val="center"/>
          </w:tcPr>
          <w:p w14:paraId="3A70B9B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472FDDE6" w14:textId="6786F119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Popunjeni obrazac s prilogom potrebno je dostaviti </w:t>
            </w:r>
            <w:r w:rsidRPr="002646C3">
              <w:rPr>
                <w:rFonts w:cstheme="minorHAnsi"/>
                <w:sz w:val="20"/>
                <w:szCs w:val="20"/>
              </w:rPr>
              <w:t>zaključno do</w:t>
            </w:r>
            <w:r w:rsidR="00534273" w:rsidRPr="002646C3">
              <w:rPr>
                <w:rFonts w:cstheme="minorHAnsi"/>
                <w:sz w:val="20"/>
                <w:szCs w:val="20"/>
              </w:rPr>
              <w:t xml:space="preserve"> </w:t>
            </w:r>
            <w:r w:rsidR="002646C3" w:rsidRPr="002646C3">
              <w:rPr>
                <w:rFonts w:cstheme="minorHAnsi"/>
                <w:sz w:val="20"/>
                <w:szCs w:val="20"/>
              </w:rPr>
              <w:t>3. prosinca 2026.</w:t>
            </w:r>
            <w:r w:rsidR="00534273" w:rsidRPr="002646C3">
              <w:rPr>
                <w:rFonts w:cstheme="minorHAnsi"/>
                <w:sz w:val="20"/>
                <w:szCs w:val="20"/>
              </w:rPr>
              <w:t xml:space="preserve">. g. </w:t>
            </w:r>
            <w:r w:rsidRPr="002646C3">
              <w:rPr>
                <w:rFonts w:cstheme="minorHAnsi"/>
                <w:sz w:val="20"/>
                <w:szCs w:val="20"/>
              </w:rPr>
              <w:t>na</w:t>
            </w:r>
            <w:r w:rsidRPr="000A4DF3">
              <w:rPr>
                <w:rFonts w:cstheme="minorHAnsi"/>
                <w:sz w:val="20"/>
                <w:szCs w:val="20"/>
              </w:rPr>
              <w:t xml:space="preserve"> adresu elektroničke pošte: </w:t>
            </w:r>
            <w:hyperlink r:id="rId6" w:history="1">
              <w:r w:rsidR="00F54439" w:rsidRPr="00F54439">
                <w:rPr>
                  <w:rStyle w:val="Hyperlink"/>
                  <w:sz w:val="20"/>
                  <w:szCs w:val="20"/>
                </w:rPr>
                <w:t>opcina@drnje.hr</w:t>
              </w:r>
            </w:hyperlink>
            <w:r w:rsidR="00F54439"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ili na adresu </w:t>
            </w:r>
            <w:r w:rsidR="00534273" w:rsidRPr="000A4DF3">
              <w:rPr>
                <w:rFonts w:cstheme="minorHAnsi"/>
                <w:sz w:val="20"/>
                <w:szCs w:val="20"/>
              </w:rPr>
              <w:t>Trg kralja Tomislava 29, 48322 Drnje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1260A64F" w14:textId="1E57CBE9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Kontakt osoba za provedbu savjetovanja: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Nataša Tišlerić,</w:t>
            </w:r>
            <w:r w:rsidR="00F54439">
              <w:rPr>
                <w:rFonts w:cstheme="minorHAnsi"/>
                <w:sz w:val="20"/>
                <w:szCs w:val="20"/>
              </w:rPr>
              <w:t xml:space="preserve"> </w:t>
            </w:r>
            <w:hyperlink r:id="rId7" w:history="1">
              <w:r w:rsidR="00F54439" w:rsidRPr="0083174D">
                <w:rPr>
                  <w:rStyle w:val="Hyperlink"/>
                  <w:rFonts w:cstheme="minorHAnsi"/>
                  <w:sz w:val="20"/>
                  <w:szCs w:val="20"/>
                </w:rPr>
                <w:t>opcina@drnje.hr</w:t>
              </w:r>
            </w:hyperlink>
            <w:r w:rsidR="00F54439">
              <w:rPr>
                <w:rFonts w:cstheme="minorHAnsi"/>
                <w:sz w:val="20"/>
                <w:szCs w:val="20"/>
              </w:rPr>
              <w:t xml:space="preserve">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, 048/831-405</w:t>
            </w:r>
            <w:r w:rsidRPr="000A4DF3">
              <w:rPr>
                <w:rFonts w:cstheme="minorHAnsi"/>
                <w:sz w:val="20"/>
                <w:szCs w:val="20"/>
              </w:rPr>
              <w:t>.</w:t>
            </w:r>
          </w:p>
          <w:p w14:paraId="20D8F1CD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Po završetku savjetovanja,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 xml:space="preserve">svi pristigli prijedlozi, mišljenja i primjedbe bit će razmotreni </w:t>
            </w:r>
            <w:r w:rsidRPr="000A4DF3">
              <w:rPr>
                <w:rFonts w:cstheme="minorHAnsi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>Izvješća o savjetovanju s javnošću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DC11BCA" w14:textId="17AFACA9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Izvješće će biti </w:t>
            </w:r>
            <w:r w:rsidRPr="002646C3">
              <w:rPr>
                <w:rFonts w:cstheme="minorHAnsi"/>
                <w:sz w:val="20"/>
                <w:szCs w:val="20"/>
              </w:rPr>
              <w:t xml:space="preserve">objavljeno </w:t>
            </w:r>
            <w:r w:rsidR="002646C3" w:rsidRPr="002646C3">
              <w:rPr>
                <w:rFonts w:cstheme="minorHAnsi"/>
                <w:sz w:val="20"/>
                <w:szCs w:val="20"/>
              </w:rPr>
              <w:t>4</w:t>
            </w:r>
            <w:r w:rsidR="00534273" w:rsidRPr="002646C3">
              <w:rPr>
                <w:rFonts w:cstheme="minorHAnsi"/>
                <w:sz w:val="20"/>
                <w:szCs w:val="20"/>
              </w:rPr>
              <w:t xml:space="preserve">. </w:t>
            </w:r>
            <w:r w:rsidR="009249AF" w:rsidRPr="002646C3">
              <w:rPr>
                <w:rFonts w:cstheme="minorHAnsi"/>
                <w:sz w:val="20"/>
                <w:szCs w:val="20"/>
              </w:rPr>
              <w:t>prosinca</w:t>
            </w:r>
            <w:r w:rsidR="00534273" w:rsidRPr="002646C3">
              <w:rPr>
                <w:rFonts w:cstheme="minorHAnsi"/>
                <w:sz w:val="20"/>
                <w:szCs w:val="20"/>
              </w:rPr>
              <w:t xml:space="preserve"> 202</w:t>
            </w:r>
            <w:r w:rsidR="002646C3" w:rsidRPr="002646C3">
              <w:rPr>
                <w:rFonts w:cstheme="minorHAnsi"/>
                <w:sz w:val="20"/>
                <w:szCs w:val="20"/>
              </w:rPr>
              <w:t>6</w:t>
            </w:r>
            <w:r w:rsidR="00534273" w:rsidRPr="002646C3">
              <w:rPr>
                <w:rFonts w:cstheme="minorHAnsi"/>
                <w:sz w:val="20"/>
                <w:szCs w:val="20"/>
              </w:rPr>
              <w:t>.</w:t>
            </w:r>
            <w:r w:rsidR="00534273" w:rsidRPr="000A4DF3">
              <w:rPr>
                <w:rFonts w:cstheme="minorHAnsi"/>
                <w:sz w:val="20"/>
                <w:szCs w:val="20"/>
              </w:rPr>
              <w:t>g.</w:t>
            </w:r>
            <w:r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i/>
                <w:iCs/>
                <w:sz w:val="20"/>
                <w:szCs w:val="20"/>
              </w:rPr>
              <w:t>(očekivani datum objave)</w:t>
            </w:r>
            <w:r w:rsidRPr="000A4DF3">
              <w:rPr>
                <w:rFonts w:cstheme="minorHAnsi"/>
                <w:sz w:val="20"/>
                <w:szCs w:val="20"/>
              </w:rPr>
              <w:t xml:space="preserve"> na internetskoj stranici </w:t>
            </w:r>
            <w:hyperlink r:id="rId8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www.drnje.hr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, na poveznici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hyperlink r:id="rId9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https://drnje.hr/pravo-na-pristup-informacijama/savjetovanje-sa-zainteresiranom-javnoscu/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453F7D0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Ako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413654" w14:textId="77777777" w:rsidR="00CA2A3A" w:rsidRDefault="00CA2A3A" w:rsidP="00372214">
      <w:pPr>
        <w:spacing w:after="0" w:line="240" w:lineRule="auto"/>
      </w:pPr>
      <w:r>
        <w:separator/>
      </w:r>
    </w:p>
  </w:endnote>
  <w:endnote w:type="continuationSeparator" w:id="0">
    <w:p w14:paraId="2EACE0D5" w14:textId="77777777" w:rsidR="00CA2A3A" w:rsidRDefault="00CA2A3A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869160" w14:textId="77777777" w:rsidR="00CA2A3A" w:rsidRDefault="00CA2A3A" w:rsidP="00372214">
      <w:pPr>
        <w:spacing w:after="0" w:line="240" w:lineRule="auto"/>
      </w:pPr>
      <w:r>
        <w:separator/>
      </w:r>
    </w:p>
  </w:footnote>
  <w:footnote w:type="continuationSeparator" w:id="0">
    <w:p w14:paraId="443D2A99" w14:textId="77777777" w:rsidR="00CA2A3A" w:rsidRDefault="00CA2A3A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42AF8"/>
    <w:rsid w:val="000A43B0"/>
    <w:rsid w:val="000A4DF3"/>
    <w:rsid w:val="000B3881"/>
    <w:rsid w:val="00127402"/>
    <w:rsid w:val="00137D31"/>
    <w:rsid w:val="00177EBA"/>
    <w:rsid w:val="001821CA"/>
    <w:rsid w:val="0024655E"/>
    <w:rsid w:val="002646C3"/>
    <w:rsid w:val="002C5B4C"/>
    <w:rsid w:val="003471F8"/>
    <w:rsid w:val="00363D5E"/>
    <w:rsid w:val="00372214"/>
    <w:rsid w:val="00385B6C"/>
    <w:rsid w:val="00434F5E"/>
    <w:rsid w:val="004570F8"/>
    <w:rsid w:val="00474543"/>
    <w:rsid w:val="00486C75"/>
    <w:rsid w:val="004A040A"/>
    <w:rsid w:val="00507C18"/>
    <w:rsid w:val="00534273"/>
    <w:rsid w:val="0054496C"/>
    <w:rsid w:val="005E3A00"/>
    <w:rsid w:val="005E76B0"/>
    <w:rsid w:val="006B4D8C"/>
    <w:rsid w:val="006F3C0D"/>
    <w:rsid w:val="0071035C"/>
    <w:rsid w:val="00765A4B"/>
    <w:rsid w:val="007C32CB"/>
    <w:rsid w:val="007D173D"/>
    <w:rsid w:val="0084527A"/>
    <w:rsid w:val="00904DF5"/>
    <w:rsid w:val="009249AF"/>
    <w:rsid w:val="0096693F"/>
    <w:rsid w:val="00976723"/>
    <w:rsid w:val="00980071"/>
    <w:rsid w:val="0098587B"/>
    <w:rsid w:val="00A02A41"/>
    <w:rsid w:val="00A125B3"/>
    <w:rsid w:val="00A36292"/>
    <w:rsid w:val="00A5378C"/>
    <w:rsid w:val="00A67B96"/>
    <w:rsid w:val="00AC7A94"/>
    <w:rsid w:val="00B059A2"/>
    <w:rsid w:val="00B64DF4"/>
    <w:rsid w:val="00BA5E52"/>
    <w:rsid w:val="00BB2094"/>
    <w:rsid w:val="00C02806"/>
    <w:rsid w:val="00C62235"/>
    <w:rsid w:val="00CA2A3A"/>
    <w:rsid w:val="00CD1ECB"/>
    <w:rsid w:val="00D02792"/>
    <w:rsid w:val="00D609F6"/>
    <w:rsid w:val="00D757EA"/>
    <w:rsid w:val="00DD0462"/>
    <w:rsid w:val="00DF204A"/>
    <w:rsid w:val="00E04EA3"/>
    <w:rsid w:val="00E050F2"/>
    <w:rsid w:val="00EB7503"/>
    <w:rsid w:val="00ED3477"/>
    <w:rsid w:val="00F13B94"/>
    <w:rsid w:val="00F26998"/>
    <w:rsid w:val="00F47DE5"/>
    <w:rsid w:val="00F54439"/>
    <w:rsid w:val="00F607F1"/>
    <w:rsid w:val="00FC773F"/>
    <w:rsid w:val="00FE4BE9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ED347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214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214"/>
    <w:rPr>
      <w:rFonts w:eastAsiaTheme="minorEastAsia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5342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nje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pcina@drnje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@drnje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drnje.hr/pravo-na-pristup-informacijama/savjetovanje-sa-zainteresiranom-javnosc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Frane Cvitanić</cp:lastModifiedBy>
  <cp:revision>2</cp:revision>
  <dcterms:created xsi:type="dcterms:W3CDTF">2026-11-03T13:09:00Z</dcterms:created>
  <dcterms:modified xsi:type="dcterms:W3CDTF">2026-11-03T13:09:00Z</dcterms:modified>
</cp:coreProperties>
</file>